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F5F3" w14:textId="77777777" w:rsidR="004C6CB8" w:rsidRPr="001E2CEF" w:rsidRDefault="004C6CB8" w:rsidP="004C6CB8">
      <w:pPr>
        <w:pStyle w:val="Heading6"/>
        <w:spacing w:line="240" w:lineRule="atLeast"/>
        <w:ind w:left="720"/>
        <w:rPr>
          <w:rFonts w:ascii="Arial" w:hAnsi="Arial" w:cs="Arial"/>
          <w:i w:val="0"/>
          <w:iCs w:val="0"/>
          <w:color w:val="808080"/>
          <w:sz w:val="22"/>
          <w:szCs w:val="22"/>
          <w:lang w:val="sr-Cyrl-RS"/>
        </w:rPr>
      </w:pPr>
    </w:p>
    <w:p w14:paraId="7CD722CC" w14:textId="77777777" w:rsidR="00E80B61" w:rsidRPr="00A14A57" w:rsidRDefault="00E80B61" w:rsidP="004C6CB8">
      <w:pPr>
        <w:pStyle w:val="Heading6"/>
        <w:spacing w:line="240" w:lineRule="atLeast"/>
        <w:ind w:left="720"/>
        <w:rPr>
          <w:rFonts w:ascii="Arial" w:hAnsi="Arial" w:cs="Arial"/>
          <w:i w:val="0"/>
          <w:iCs w:val="0"/>
          <w:color w:val="808080"/>
          <w:sz w:val="22"/>
          <w:szCs w:val="22"/>
        </w:rPr>
      </w:pPr>
      <w:r w:rsidRPr="00A14A57">
        <w:rPr>
          <w:rFonts w:ascii="Arial" w:hAnsi="Arial" w:cs="Arial"/>
          <w:i w:val="0"/>
          <w:iCs w:val="0"/>
          <w:color w:val="808080"/>
          <w:sz w:val="22"/>
          <w:szCs w:val="22"/>
        </w:rPr>
        <w:t xml:space="preserve">                     </w:t>
      </w:r>
    </w:p>
    <w:p w14:paraId="645EDCCD" w14:textId="77777777" w:rsidR="00542387" w:rsidRPr="00A14A57" w:rsidRDefault="00542387" w:rsidP="004C6CB8">
      <w:pPr>
        <w:pStyle w:val="Heading6"/>
        <w:spacing w:line="240" w:lineRule="atLeast"/>
        <w:rPr>
          <w:rFonts w:ascii="Arial" w:hAnsi="Arial" w:cs="Arial"/>
          <w:i w:val="0"/>
          <w:iCs w:val="0"/>
          <w:color w:val="808080"/>
          <w:sz w:val="22"/>
          <w:szCs w:val="22"/>
        </w:rPr>
      </w:pPr>
      <w:r w:rsidRPr="00A14A57">
        <w:rPr>
          <w:rFonts w:ascii="Arial" w:hAnsi="Arial" w:cs="Arial"/>
          <w:i w:val="0"/>
          <w:iCs w:val="0"/>
          <w:color w:val="808080"/>
          <w:sz w:val="22"/>
          <w:szCs w:val="22"/>
        </w:rPr>
        <w:t xml:space="preserve">                                                   </w:t>
      </w:r>
    </w:p>
    <w:p w14:paraId="26498582" w14:textId="1D0416C8" w:rsidR="00542387" w:rsidRPr="001E2CEF" w:rsidRDefault="004904ED" w:rsidP="004C6CB8">
      <w:pPr>
        <w:pStyle w:val="Heading6"/>
        <w:spacing w:line="240" w:lineRule="atLeast"/>
        <w:rPr>
          <w:rFonts w:ascii="Arial" w:hAnsi="Arial" w:cs="Arial"/>
          <w:sz w:val="22"/>
          <w:szCs w:val="22"/>
          <w:lang w:val="sr-Latn-RS"/>
        </w:rPr>
      </w:pPr>
      <w:r w:rsidRPr="00821395">
        <w:rPr>
          <w:rFonts w:ascii="Arial" w:hAnsi="Arial" w:cs="Arial"/>
          <w:b/>
          <w:i w:val="0"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FE40C8" wp14:editId="0875CF0D">
                <wp:simplePos x="0" y="0"/>
                <wp:positionH relativeFrom="column">
                  <wp:posOffset>-2428875</wp:posOffset>
                </wp:positionH>
                <wp:positionV relativeFrom="paragraph">
                  <wp:posOffset>456565</wp:posOffset>
                </wp:positionV>
                <wp:extent cx="6145530" cy="0"/>
                <wp:effectExtent l="9525" t="5080" r="7620" b="1397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5C4B3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1.25pt,35.95pt" to="292.6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"/>
            </w:pict>
          </mc:Fallback>
        </mc:AlternateContent>
      </w:r>
      <w:r w:rsidR="00BA67B1">
        <w:rPr>
          <w:rFonts w:ascii="Arial" w:hAnsi="Arial" w:cs="Arial"/>
          <w:b/>
          <w:i w:val="0"/>
          <w:sz w:val="40"/>
          <w:szCs w:val="40"/>
          <w:lang w:val="en-US"/>
        </w:rPr>
        <w:t>АЊА РИБАЋ</w:t>
      </w:r>
    </w:p>
    <w:p w14:paraId="6D938851" w14:textId="77777777" w:rsidR="00542387" w:rsidRDefault="00542387" w:rsidP="004C6CB8">
      <w:pPr>
        <w:pStyle w:val="Heading6"/>
        <w:spacing w:line="240" w:lineRule="atLeast"/>
        <w:rPr>
          <w:rFonts w:ascii="Arial" w:hAnsi="Arial" w:cs="Arial"/>
          <w:sz w:val="22"/>
          <w:szCs w:val="22"/>
        </w:rPr>
      </w:pPr>
    </w:p>
    <w:p w14:paraId="4FE17F30" w14:textId="77777777" w:rsidR="00931108" w:rsidRPr="00931108" w:rsidRDefault="00931108" w:rsidP="004C6CB8">
      <w:pPr>
        <w:spacing w:line="240" w:lineRule="atLeast"/>
      </w:pPr>
    </w:p>
    <w:p w14:paraId="18D946B5" w14:textId="1ADDD47D" w:rsidR="00542387" w:rsidRPr="00A14A57" w:rsidRDefault="00542387" w:rsidP="004C6CB8">
      <w:pPr>
        <w:spacing w:line="240" w:lineRule="atLeast"/>
        <w:rPr>
          <w:rFonts w:ascii="Arial" w:hAnsi="Arial" w:cs="Arial"/>
          <w:szCs w:val="22"/>
          <w:lang w:val="de-DE"/>
        </w:rPr>
      </w:pPr>
      <w:r w:rsidRPr="00A14A57">
        <w:rPr>
          <w:rFonts w:ascii="Arial" w:hAnsi="Arial" w:cs="Arial"/>
          <w:szCs w:val="22"/>
          <w:lang w:val="de-DE"/>
        </w:rPr>
        <w:t xml:space="preserve">          </w:t>
      </w:r>
      <w:r w:rsidR="00821395">
        <w:rPr>
          <w:rFonts w:ascii="Arial" w:hAnsi="Arial" w:cs="Arial"/>
          <w:szCs w:val="22"/>
          <w:lang w:val="de-DE"/>
        </w:rPr>
        <w:t xml:space="preserve"> </w:t>
      </w:r>
      <w:r w:rsidR="00BA67B1">
        <w:rPr>
          <w:rFonts w:ascii="Arial" w:hAnsi="Arial" w:cs="Arial"/>
          <w:szCs w:val="22"/>
          <w:lang w:val="de-DE"/>
        </w:rPr>
        <w:t>Датум рођења</w:t>
      </w:r>
      <w:r w:rsidRPr="00A14A57">
        <w:rPr>
          <w:rFonts w:ascii="Arial" w:hAnsi="Arial" w:cs="Arial"/>
          <w:szCs w:val="22"/>
          <w:lang w:val="de-DE"/>
        </w:rPr>
        <w:t>:</w:t>
      </w:r>
      <w:r w:rsidR="000A00CE" w:rsidRPr="00A14A57">
        <w:rPr>
          <w:rFonts w:ascii="Arial" w:hAnsi="Arial" w:cs="Arial"/>
          <w:szCs w:val="22"/>
          <w:lang w:val="de-DE"/>
        </w:rPr>
        <w:t xml:space="preserve"> </w:t>
      </w:r>
      <w:r w:rsidR="00CB000C">
        <w:rPr>
          <w:rFonts w:ascii="Arial" w:hAnsi="Arial" w:cs="Arial"/>
          <w:szCs w:val="22"/>
          <w:lang w:val="de-DE"/>
        </w:rPr>
        <w:t>23.10.1989.</w:t>
      </w:r>
    </w:p>
    <w:p w14:paraId="627A414E" w14:textId="63CD85AE" w:rsidR="00542387" w:rsidRPr="00A14A57" w:rsidRDefault="00542387" w:rsidP="004C6CB8">
      <w:pPr>
        <w:spacing w:line="240" w:lineRule="atLeast"/>
        <w:rPr>
          <w:rFonts w:ascii="Arial" w:hAnsi="Arial" w:cs="Arial"/>
          <w:szCs w:val="22"/>
          <w:lang w:val="de-DE"/>
        </w:rPr>
      </w:pPr>
      <w:r w:rsidRPr="00A14A57">
        <w:rPr>
          <w:rFonts w:ascii="Arial" w:hAnsi="Arial" w:cs="Arial"/>
          <w:szCs w:val="22"/>
          <w:lang w:val="de-DE"/>
        </w:rPr>
        <w:t xml:space="preserve">           </w:t>
      </w:r>
      <w:r w:rsidR="00BA67B1">
        <w:rPr>
          <w:rFonts w:ascii="Arial" w:hAnsi="Arial" w:cs="Arial"/>
          <w:szCs w:val="22"/>
          <w:lang w:val="de-DE"/>
        </w:rPr>
        <w:t>Адреса</w:t>
      </w:r>
      <w:r w:rsidR="00CE0F54">
        <w:rPr>
          <w:rFonts w:ascii="Arial" w:hAnsi="Arial" w:cs="Arial"/>
          <w:szCs w:val="22"/>
          <w:lang w:val="de-DE"/>
        </w:rPr>
        <w:t xml:space="preserve">: </w:t>
      </w:r>
      <w:r w:rsidR="00BA67B1">
        <w:rPr>
          <w:rFonts w:ascii="Arial" w:hAnsi="Arial" w:cs="Arial"/>
          <w:szCs w:val="22"/>
          <w:lang w:val="de-DE"/>
        </w:rPr>
        <w:t>Преспанска</w:t>
      </w:r>
      <w:r w:rsidR="00CB000C">
        <w:rPr>
          <w:rFonts w:ascii="Arial" w:hAnsi="Arial" w:cs="Arial"/>
          <w:szCs w:val="22"/>
          <w:lang w:val="de-DE"/>
        </w:rPr>
        <w:t xml:space="preserve"> </w:t>
      </w:r>
      <w:r w:rsidR="005D7B1C">
        <w:rPr>
          <w:rFonts w:ascii="Arial" w:hAnsi="Arial" w:cs="Arial"/>
          <w:szCs w:val="22"/>
          <w:lang w:val="de-DE"/>
        </w:rPr>
        <w:t>1</w:t>
      </w:r>
      <w:r w:rsidRPr="00A14A57">
        <w:rPr>
          <w:rFonts w:ascii="Arial" w:hAnsi="Arial" w:cs="Arial"/>
          <w:szCs w:val="22"/>
          <w:lang w:val="de-DE"/>
        </w:rPr>
        <w:t>,</w:t>
      </w:r>
      <w:r w:rsidR="00BC3F9C">
        <w:rPr>
          <w:rFonts w:ascii="Arial" w:hAnsi="Arial" w:cs="Arial"/>
          <w:szCs w:val="22"/>
          <w:lang w:val="de-DE"/>
        </w:rPr>
        <w:t xml:space="preserve"> </w:t>
      </w:r>
      <w:r w:rsidR="00BA67B1">
        <w:rPr>
          <w:rFonts w:ascii="Arial" w:hAnsi="Arial" w:cs="Arial"/>
          <w:szCs w:val="22"/>
          <w:lang w:val="de-DE"/>
        </w:rPr>
        <w:t>Београд</w:t>
      </w:r>
    </w:p>
    <w:p w14:paraId="072825FB" w14:textId="2EA982EC" w:rsidR="00542387" w:rsidRPr="00952CB4" w:rsidRDefault="00542387" w:rsidP="004C6CB8">
      <w:pPr>
        <w:spacing w:line="240" w:lineRule="atLeast"/>
        <w:rPr>
          <w:rFonts w:ascii="Arial" w:hAnsi="Arial" w:cs="Arial"/>
          <w:szCs w:val="22"/>
          <w:lang w:val="sr-Latn-RS"/>
        </w:rPr>
      </w:pPr>
      <w:r w:rsidRPr="00A14A57">
        <w:rPr>
          <w:rFonts w:ascii="Arial" w:hAnsi="Arial" w:cs="Arial"/>
          <w:szCs w:val="22"/>
          <w:lang w:val="de-DE"/>
        </w:rPr>
        <w:t xml:space="preserve">           </w:t>
      </w:r>
      <w:r w:rsidR="00BA67B1">
        <w:rPr>
          <w:rFonts w:ascii="Arial" w:hAnsi="Arial" w:cs="Arial"/>
          <w:szCs w:val="22"/>
          <w:lang w:val="de-DE"/>
        </w:rPr>
        <w:t>Мобилни телефон</w:t>
      </w:r>
      <w:r w:rsidR="000A00CE" w:rsidRPr="00A14A57">
        <w:rPr>
          <w:rFonts w:ascii="Arial" w:hAnsi="Arial" w:cs="Arial"/>
          <w:szCs w:val="22"/>
          <w:lang w:val="de-DE"/>
        </w:rPr>
        <w:t>: 06</w:t>
      </w:r>
      <w:r w:rsidR="00CB000C">
        <w:rPr>
          <w:rFonts w:ascii="Arial" w:hAnsi="Arial" w:cs="Arial"/>
          <w:szCs w:val="22"/>
          <w:lang w:val="de-DE"/>
        </w:rPr>
        <w:t>2/18-11-898</w:t>
      </w:r>
      <w:r w:rsidR="00AB683B" w:rsidRPr="00A14A57">
        <w:rPr>
          <w:rFonts w:ascii="Arial" w:hAnsi="Arial" w:cs="Arial"/>
          <w:szCs w:val="22"/>
          <w:lang w:val="de-DE"/>
        </w:rPr>
        <w:t xml:space="preserve"> </w:t>
      </w:r>
    </w:p>
    <w:p w14:paraId="2A45BD17" w14:textId="31A64386" w:rsidR="00542387" w:rsidRPr="002318B2" w:rsidRDefault="00542387" w:rsidP="004C6CB8">
      <w:pPr>
        <w:spacing w:line="240" w:lineRule="atLeast"/>
        <w:rPr>
          <w:rFonts w:ascii="Arial" w:hAnsi="Arial" w:cs="Arial"/>
          <w:color w:val="FF0000"/>
          <w:szCs w:val="22"/>
          <w:lang w:val="en-US"/>
        </w:rPr>
      </w:pPr>
      <w:r w:rsidRPr="004904ED">
        <w:rPr>
          <w:rFonts w:ascii="Arial" w:hAnsi="Arial" w:cs="Arial"/>
          <w:b/>
          <w:bCs/>
          <w:color w:val="FF0000"/>
          <w:szCs w:val="22"/>
          <w:lang w:val="de-DE"/>
        </w:rPr>
        <w:t xml:space="preserve">           </w:t>
      </w:r>
      <w:r w:rsidRPr="002318B2">
        <w:rPr>
          <w:rFonts w:ascii="Arial" w:hAnsi="Arial" w:cs="Arial"/>
          <w:szCs w:val="22"/>
          <w:lang w:val="de-DE"/>
        </w:rPr>
        <w:t xml:space="preserve">E-mail: </w:t>
      </w:r>
      <w:r w:rsidR="002318B2" w:rsidRPr="002318B2">
        <w:rPr>
          <w:rFonts w:ascii="Arial" w:hAnsi="Arial" w:cs="Arial"/>
          <w:szCs w:val="22"/>
          <w:lang w:val="de-DE"/>
        </w:rPr>
        <w:t>anjaradakovic0</w:t>
      </w:r>
      <w:r w:rsidR="002318B2" w:rsidRPr="002318B2">
        <w:rPr>
          <w:rFonts w:ascii="Arial" w:hAnsi="Arial" w:cs="Arial"/>
          <w:szCs w:val="22"/>
          <w:lang w:val="en-US"/>
        </w:rPr>
        <w:t>@gmail.com</w:t>
      </w:r>
    </w:p>
    <w:p w14:paraId="5073E9F4" w14:textId="77777777" w:rsidR="00B273C3" w:rsidRPr="00952CB4" w:rsidRDefault="00B273C3" w:rsidP="004C6CB8">
      <w:pPr>
        <w:spacing w:line="240" w:lineRule="atLeast"/>
        <w:rPr>
          <w:rFonts w:ascii="Arial" w:hAnsi="Arial" w:cs="Arial"/>
          <w:i/>
          <w:szCs w:val="22"/>
        </w:rPr>
      </w:pPr>
    </w:p>
    <w:p w14:paraId="09E3243D" w14:textId="37E70D59" w:rsidR="004C6CB8" w:rsidRPr="002D2CA9" w:rsidRDefault="00BA67B1" w:rsidP="004C6CB8">
      <w:pPr>
        <w:pStyle w:val="Heading1"/>
        <w:spacing w:line="240" w:lineRule="atLeast"/>
        <w:rPr>
          <w:rFonts w:ascii="Arial" w:hAnsi="Arial" w:cs="Arial"/>
          <w:caps/>
          <w:sz w:val="22"/>
          <w:szCs w:val="22"/>
          <w:lang w:val="de-DE"/>
        </w:rPr>
      </w:pPr>
      <w:r>
        <w:rPr>
          <w:rFonts w:ascii="Arial" w:hAnsi="Arial" w:cs="Arial"/>
          <w:caps/>
          <w:sz w:val="22"/>
          <w:szCs w:val="22"/>
          <w:lang w:val="de-DE"/>
        </w:rPr>
        <w:t>ОБРАЗОВАЊЕ</w:t>
      </w:r>
    </w:p>
    <w:p w14:paraId="69F1EF88" w14:textId="10F19A72" w:rsidR="00DC59A1" w:rsidRDefault="004904ED" w:rsidP="004C6CB8">
      <w:pPr>
        <w:spacing w:line="240" w:lineRule="atLeast"/>
        <w:ind w:left="-851"/>
        <w:rPr>
          <w:rFonts w:ascii="Arial" w:hAnsi="Arial" w:cs="Arial"/>
          <w:szCs w:val="22"/>
          <w:lang w:val="de-DE"/>
        </w:rPr>
      </w:pPr>
      <w:r w:rsidRPr="00A14A57">
        <w:rPr>
          <w:rFonts w:ascii="Arial" w:hAnsi="Arial" w:cs="Arial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84033" wp14:editId="20D470A1">
                <wp:simplePos x="0" y="0"/>
                <wp:positionH relativeFrom="column">
                  <wp:posOffset>-3037205</wp:posOffset>
                </wp:positionH>
                <wp:positionV relativeFrom="paragraph">
                  <wp:posOffset>80645</wp:posOffset>
                </wp:positionV>
                <wp:extent cx="6145530" cy="0"/>
                <wp:effectExtent l="10795" t="13970" r="6350" b="508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9EE00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9.15pt,6.35pt" to="244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"/>
            </w:pict>
          </mc:Fallback>
        </mc:AlternateContent>
      </w:r>
    </w:p>
    <w:p w14:paraId="017F172A" w14:textId="77777777" w:rsidR="00E67ED5" w:rsidRDefault="00E67ED5" w:rsidP="00E67ED5">
      <w:pPr>
        <w:spacing w:line="240" w:lineRule="atLeast"/>
        <w:ind w:left="-851"/>
        <w:rPr>
          <w:rFonts w:ascii="Arial" w:hAnsi="Arial" w:cs="Arial"/>
          <w:szCs w:val="22"/>
          <w:lang w:val="de-DE"/>
        </w:rPr>
      </w:pPr>
    </w:p>
    <w:p w14:paraId="76E782EE" w14:textId="2F85A14A" w:rsidR="00854C80" w:rsidRPr="00BA67B1" w:rsidRDefault="00BA67B1" w:rsidP="00BA67B1">
      <w:pPr>
        <w:spacing w:line="240" w:lineRule="atLeast"/>
        <w:ind w:left="-851"/>
        <w:rPr>
          <w:rFonts w:ascii="Arial" w:hAnsi="Arial" w:cs="Arial"/>
          <w:b/>
          <w:bCs/>
          <w:szCs w:val="22"/>
          <w:lang w:val="sr-Cyrl-RS"/>
        </w:rPr>
      </w:pPr>
      <w:r>
        <w:rPr>
          <w:rFonts w:ascii="Arial" w:hAnsi="Arial" w:cs="Arial"/>
          <w:szCs w:val="22"/>
          <w:lang w:val="de-DE"/>
        </w:rPr>
        <w:t>Март</w:t>
      </w:r>
      <w:r w:rsidR="00854C80">
        <w:rPr>
          <w:rFonts w:ascii="Arial" w:hAnsi="Arial" w:cs="Arial"/>
          <w:szCs w:val="22"/>
          <w:lang w:val="de-DE"/>
        </w:rPr>
        <w:t xml:space="preserve"> 2013          </w:t>
      </w:r>
      <w:r w:rsidR="00E67ED5">
        <w:rPr>
          <w:rFonts w:ascii="Arial" w:hAnsi="Arial" w:cs="Arial"/>
          <w:szCs w:val="22"/>
          <w:lang w:val="de-DE"/>
        </w:rPr>
        <w:t xml:space="preserve"> </w:t>
      </w:r>
      <w:r w:rsidR="00C06F83">
        <w:rPr>
          <w:rFonts w:ascii="Arial" w:hAnsi="Arial" w:cs="Arial"/>
          <w:szCs w:val="22"/>
          <w:lang w:val="de-DE"/>
        </w:rPr>
        <w:t xml:space="preserve"> </w:t>
      </w:r>
      <w:r>
        <w:rPr>
          <w:rFonts w:ascii="Arial" w:hAnsi="Arial" w:cs="Arial"/>
          <w:b/>
          <w:bCs/>
          <w:szCs w:val="22"/>
          <w:lang w:val="sr-Cyrl-RS"/>
        </w:rPr>
        <w:t>Универзитет у Новом Пазару</w:t>
      </w:r>
    </w:p>
    <w:p w14:paraId="03A8692C" w14:textId="4FB33E00" w:rsidR="00E67ED5" w:rsidRPr="00A14A57" w:rsidRDefault="00BA67B1" w:rsidP="00BA67B1">
      <w:pPr>
        <w:spacing w:line="240" w:lineRule="atLeast"/>
        <w:ind w:left="-851"/>
        <w:rPr>
          <w:rFonts w:ascii="Arial" w:hAnsi="Arial" w:cs="Arial"/>
          <w:szCs w:val="22"/>
          <w:lang w:val="de-DE"/>
        </w:rPr>
      </w:pPr>
      <w:r>
        <w:rPr>
          <w:rFonts w:ascii="Arial" w:hAnsi="Arial" w:cs="Arial"/>
          <w:b/>
          <w:bCs/>
          <w:szCs w:val="22"/>
          <w:lang w:val="sr-Cyrl-RS"/>
        </w:rPr>
        <w:t>Департман за економске науке</w:t>
      </w:r>
    </w:p>
    <w:p w14:paraId="6ED77854" w14:textId="2A5E5B58" w:rsidR="00E67ED5" w:rsidRPr="00BA67B1" w:rsidRDefault="00BA67B1" w:rsidP="00BA67B1">
      <w:pPr>
        <w:spacing w:line="240" w:lineRule="atLeast"/>
        <w:rPr>
          <w:rFonts w:ascii="Arial" w:hAnsi="Arial" w:cs="Arial"/>
          <w:b/>
          <w:bCs/>
          <w:szCs w:val="22"/>
          <w:lang w:val="sr-Cyrl-RS"/>
        </w:rPr>
      </w:pPr>
      <w:r>
        <w:rPr>
          <w:rFonts w:ascii="Arial" w:hAnsi="Arial" w:cs="Arial"/>
          <w:b/>
          <w:bCs/>
          <w:szCs w:val="22"/>
          <w:lang w:val="sr-Cyrl-RS"/>
        </w:rPr>
        <w:t>Дипломирани економиста</w:t>
      </w:r>
    </w:p>
    <w:p w14:paraId="5B300E75" w14:textId="77777777" w:rsidR="00E67ED5" w:rsidRDefault="00E67ED5" w:rsidP="004C6CB8">
      <w:pPr>
        <w:spacing w:line="240" w:lineRule="atLeast"/>
        <w:rPr>
          <w:rFonts w:ascii="Arial" w:hAnsi="Arial" w:cs="Arial"/>
          <w:b/>
          <w:bCs/>
          <w:szCs w:val="22"/>
          <w:lang w:val="sl-SI"/>
        </w:rPr>
      </w:pPr>
    </w:p>
    <w:p w14:paraId="088E687D" w14:textId="4809CE91" w:rsidR="00542387" w:rsidRPr="006F21F4" w:rsidRDefault="00854C80" w:rsidP="004C6CB8">
      <w:pPr>
        <w:spacing w:line="240" w:lineRule="atLeast"/>
        <w:rPr>
          <w:rFonts w:ascii="Arial" w:hAnsi="Arial" w:cs="Arial"/>
          <w:b/>
          <w:bCs/>
          <w:color w:val="FF0000"/>
          <w:szCs w:val="22"/>
          <w:lang w:val="sr-Latn-RS"/>
        </w:rPr>
      </w:pPr>
      <w:r>
        <w:rPr>
          <w:rFonts w:ascii="Arial" w:hAnsi="Arial" w:cs="Arial"/>
          <w:szCs w:val="22"/>
          <w:lang w:val="de-DE"/>
        </w:rPr>
        <w:tab/>
      </w:r>
      <w:r w:rsidR="00EF5736" w:rsidRPr="006F21F4">
        <w:rPr>
          <w:rFonts w:ascii="Arial" w:hAnsi="Arial" w:cs="Arial"/>
          <w:b/>
          <w:bCs/>
          <w:color w:val="FF0000"/>
          <w:szCs w:val="22"/>
          <w:lang w:val="sr-Latn-RS"/>
        </w:rPr>
        <w:t xml:space="preserve">      </w:t>
      </w:r>
      <w:r w:rsidR="00542387" w:rsidRPr="006F21F4">
        <w:rPr>
          <w:rFonts w:ascii="Arial" w:hAnsi="Arial" w:cs="Arial"/>
          <w:b/>
          <w:bCs/>
          <w:color w:val="FF0000"/>
          <w:szCs w:val="22"/>
          <w:lang w:val="sr-Latn-RS"/>
        </w:rPr>
        <w:tab/>
      </w:r>
      <w:r w:rsidR="00EF5736" w:rsidRPr="006F21F4">
        <w:rPr>
          <w:rFonts w:ascii="Arial" w:hAnsi="Arial" w:cs="Arial"/>
          <w:b/>
          <w:bCs/>
          <w:color w:val="FF0000"/>
          <w:szCs w:val="22"/>
          <w:lang w:val="sr-Latn-RS"/>
        </w:rPr>
        <w:t xml:space="preserve">                        </w:t>
      </w:r>
    </w:p>
    <w:p w14:paraId="5A4B4B6A" w14:textId="77777777" w:rsidR="00542387" w:rsidRPr="00A14A57" w:rsidRDefault="00542387" w:rsidP="004C6CB8">
      <w:pPr>
        <w:spacing w:line="240" w:lineRule="atLeast"/>
        <w:rPr>
          <w:rFonts w:ascii="Arial" w:hAnsi="Arial" w:cs="Arial"/>
          <w:b/>
          <w:szCs w:val="22"/>
          <w:lang w:val="en-US"/>
        </w:rPr>
      </w:pPr>
      <w:r w:rsidRPr="00A14A57">
        <w:rPr>
          <w:rFonts w:ascii="Arial" w:hAnsi="Arial" w:cs="Arial"/>
          <w:b/>
          <w:szCs w:val="22"/>
          <w:lang w:val="sl-SI"/>
        </w:rPr>
        <w:t xml:space="preserve">                                                               </w:t>
      </w:r>
      <w:r w:rsidRPr="00A14A57">
        <w:rPr>
          <w:rFonts w:ascii="Arial" w:hAnsi="Arial" w:cs="Arial"/>
          <w:szCs w:val="22"/>
          <w:lang w:val="sl-SI"/>
        </w:rPr>
        <w:t xml:space="preserve"> </w:t>
      </w:r>
    </w:p>
    <w:p w14:paraId="159910B4" w14:textId="1AAA1B09" w:rsidR="00542387" w:rsidRPr="002D2CA9" w:rsidRDefault="00BA67B1" w:rsidP="004C6CB8">
      <w:pPr>
        <w:pStyle w:val="Heading1"/>
        <w:spacing w:line="240" w:lineRule="atLeast"/>
        <w:rPr>
          <w:rFonts w:ascii="Arial" w:hAnsi="Arial" w:cs="Arial"/>
          <w:caps/>
          <w:sz w:val="22"/>
          <w:szCs w:val="22"/>
          <w:lang w:val="de-DE"/>
        </w:rPr>
      </w:pPr>
      <w:r>
        <w:rPr>
          <w:rFonts w:ascii="Arial" w:hAnsi="Arial" w:cs="Arial"/>
          <w:caps/>
          <w:sz w:val="22"/>
          <w:szCs w:val="22"/>
          <w:lang w:val="de-DE"/>
        </w:rPr>
        <w:t>РАДНО ИСКУСТВО</w:t>
      </w:r>
    </w:p>
    <w:p w14:paraId="2C229226" w14:textId="2C7E1C75" w:rsidR="00542387" w:rsidRPr="00A14A57" w:rsidRDefault="004904ED" w:rsidP="004C6CB8">
      <w:pPr>
        <w:pStyle w:val="BodyTextIndent"/>
        <w:tabs>
          <w:tab w:val="left" w:pos="1440"/>
        </w:tabs>
        <w:spacing w:line="240" w:lineRule="atLeast"/>
        <w:ind w:left="567"/>
        <w:rPr>
          <w:rFonts w:ascii="Arial" w:eastAsia="Times New Roman" w:hAnsi="Arial" w:cs="Arial"/>
          <w:b/>
          <w:sz w:val="22"/>
          <w:szCs w:val="22"/>
          <w:lang w:val="de-DE"/>
        </w:rPr>
      </w:pPr>
      <w:r w:rsidRPr="00A14A5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93D4FF" wp14:editId="60AB7396">
                <wp:simplePos x="0" y="0"/>
                <wp:positionH relativeFrom="column">
                  <wp:posOffset>-3230880</wp:posOffset>
                </wp:positionH>
                <wp:positionV relativeFrom="paragraph">
                  <wp:posOffset>12065</wp:posOffset>
                </wp:positionV>
                <wp:extent cx="6145530" cy="0"/>
                <wp:effectExtent l="7620" t="10160" r="9525" b="889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CA601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4.4pt,.95pt" to="229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"/>
            </w:pict>
          </mc:Fallback>
        </mc:AlternateContent>
      </w:r>
      <w:r w:rsidR="00542387" w:rsidRPr="00A14A57">
        <w:rPr>
          <w:rFonts w:ascii="Arial" w:eastAsia="Times New Roman" w:hAnsi="Arial" w:cs="Arial"/>
          <w:b/>
          <w:sz w:val="22"/>
          <w:szCs w:val="22"/>
          <w:lang w:val="de-DE"/>
        </w:rPr>
        <w:t xml:space="preserve">           </w:t>
      </w:r>
    </w:p>
    <w:p w14:paraId="454D7D97" w14:textId="09FFAE09" w:rsidR="00A14A57" w:rsidRDefault="004769C3" w:rsidP="00D822D3">
      <w:pPr>
        <w:pStyle w:val="BodyTextIndent"/>
        <w:tabs>
          <w:tab w:val="left" w:pos="1440"/>
        </w:tabs>
        <w:spacing w:line="240" w:lineRule="atLeast"/>
        <w:ind w:left="567" w:hanging="1418"/>
        <w:rPr>
          <w:rFonts w:ascii="Arial" w:eastAsia="Times New Roman" w:hAnsi="Arial" w:cs="Arial"/>
          <w:sz w:val="22"/>
          <w:szCs w:val="22"/>
          <w:lang w:val="de-DE"/>
        </w:rPr>
      </w:pPr>
      <w:r>
        <w:rPr>
          <w:rFonts w:ascii="Arial" w:eastAsia="Times New Roman" w:hAnsi="Arial" w:cs="Arial"/>
          <w:sz w:val="22"/>
          <w:szCs w:val="22"/>
          <w:lang w:val="de-DE"/>
        </w:rPr>
        <w:t>Јул</w:t>
      </w:r>
      <w:r w:rsidR="00854C80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r w:rsidR="00A14A57" w:rsidRPr="0098531F">
        <w:rPr>
          <w:rFonts w:ascii="Arial" w:eastAsia="Times New Roman" w:hAnsi="Arial" w:cs="Arial"/>
          <w:sz w:val="22"/>
          <w:szCs w:val="22"/>
          <w:lang w:val="de-DE"/>
        </w:rPr>
        <w:t>20</w:t>
      </w:r>
      <w:r w:rsidR="00854C80">
        <w:rPr>
          <w:rFonts w:ascii="Arial" w:eastAsia="Times New Roman" w:hAnsi="Arial" w:cs="Arial"/>
          <w:sz w:val="22"/>
          <w:szCs w:val="22"/>
          <w:lang w:val="de-DE"/>
        </w:rPr>
        <w:t>24</w:t>
      </w:r>
      <w:r w:rsidR="00A14A57" w:rsidRPr="0098531F">
        <w:rPr>
          <w:rFonts w:ascii="Arial" w:eastAsia="Times New Roman" w:hAnsi="Arial" w:cs="Arial"/>
          <w:sz w:val="22"/>
          <w:szCs w:val="22"/>
          <w:lang w:val="de-DE"/>
        </w:rPr>
        <w:t xml:space="preserve"> – </w:t>
      </w:r>
      <w:r w:rsidR="00BA67B1">
        <w:rPr>
          <w:rFonts w:ascii="Arial" w:eastAsia="Times New Roman" w:hAnsi="Arial" w:cs="Arial"/>
          <w:sz w:val="22"/>
          <w:szCs w:val="22"/>
          <w:lang w:val="de-DE"/>
        </w:rPr>
        <w:t>и даље</w:t>
      </w:r>
    </w:p>
    <w:p w14:paraId="30C4363C" w14:textId="77777777" w:rsidR="009E613D" w:rsidRDefault="009E613D" w:rsidP="00D822D3">
      <w:pPr>
        <w:pStyle w:val="BodyTextIndent"/>
        <w:tabs>
          <w:tab w:val="left" w:pos="1440"/>
        </w:tabs>
        <w:spacing w:line="240" w:lineRule="atLeast"/>
        <w:ind w:left="567" w:hanging="1418"/>
        <w:rPr>
          <w:rFonts w:ascii="Arial" w:eastAsia="Times New Roman" w:hAnsi="Arial" w:cs="Arial"/>
          <w:sz w:val="22"/>
          <w:szCs w:val="22"/>
          <w:lang w:val="de-DE"/>
        </w:rPr>
      </w:pPr>
    </w:p>
    <w:p w14:paraId="1823F541" w14:textId="2553821D" w:rsidR="004769C3" w:rsidRPr="009E613D" w:rsidRDefault="009E613D" w:rsidP="00D822D3">
      <w:pPr>
        <w:pStyle w:val="BodyTextIndent"/>
        <w:tabs>
          <w:tab w:val="left" w:pos="1440"/>
        </w:tabs>
        <w:spacing w:line="240" w:lineRule="atLeast"/>
        <w:ind w:left="567" w:hanging="1418"/>
        <w:rPr>
          <w:rFonts w:ascii="Arial" w:eastAsia="Times New Roman" w:hAnsi="Arial" w:cs="Arial"/>
          <w:b/>
          <w:sz w:val="22"/>
          <w:szCs w:val="22"/>
          <w:lang w:val="sr-Cyrl-RS"/>
        </w:rPr>
      </w:pPr>
      <w:r>
        <w:rPr>
          <w:rFonts w:ascii="Arial" w:eastAsia="Times New Roman" w:hAnsi="Arial" w:cs="Arial"/>
          <w:b/>
          <w:sz w:val="22"/>
          <w:szCs w:val="22"/>
          <w:lang w:val="sr-Cyrl-RS"/>
        </w:rPr>
        <w:t xml:space="preserve">Градска општина Звездара – члан општинског Већа </w:t>
      </w:r>
    </w:p>
    <w:p w14:paraId="16134040" w14:textId="25A9781B" w:rsidR="004769C3" w:rsidRDefault="004769C3" w:rsidP="00D822D3">
      <w:pPr>
        <w:pStyle w:val="BodyTextIndent"/>
        <w:tabs>
          <w:tab w:val="left" w:pos="1440"/>
        </w:tabs>
        <w:spacing w:line="240" w:lineRule="atLeast"/>
        <w:ind w:left="567" w:hanging="1418"/>
        <w:rPr>
          <w:rFonts w:ascii="Arial" w:eastAsia="Times New Roman" w:hAnsi="Arial" w:cs="Arial"/>
          <w:sz w:val="22"/>
          <w:szCs w:val="22"/>
          <w:lang w:val="de-DE"/>
        </w:rPr>
      </w:pPr>
      <w:r>
        <w:rPr>
          <w:rFonts w:ascii="Arial" w:eastAsia="Times New Roman" w:hAnsi="Arial" w:cs="Arial"/>
          <w:sz w:val="22"/>
          <w:szCs w:val="22"/>
          <w:lang w:val="de-DE"/>
        </w:rPr>
        <w:t xml:space="preserve">                      </w:t>
      </w:r>
    </w:p>
    <w:p w14:paraId="48D7F620" w14:textId="20ED8E7E" w:rsidR="00A14A57" w:rsidRPr="009E613D" w:rsidRDefault="009E613D" w:rsidP="004C6CB8">
      <w:pPr>
        <w:pStyle w:val="BodyTextIndent"/>
        <w:tabs>
          <w:tab w:val="left" w:pos="1440"/>
        </w:tabs>
        <w:spacing w:line="240" w:lineRule="atLeast"/>
        <w:ind w:left="567" w:hanging="1418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       </w:t>
      </w:r>
      <w:r w:rsidR="004769C3" w:rsidRPr="009E613D">
        <w:rPr>
          <w:rFonts w:ascii="Arial" w:hAnsi="Arial" w:cs="Arial"/>
          <w:b/>
          <w:sz w:val="22"/>
          <w:szCs w:val="22"/>
          <w:lang w:val="de-DE"/>
        </w:rPr>
        <w:t>Раније позиције:</w:t>
      </w:r>
    </w:p>
    <w:p w14:paraId="07B015EC" w14:textId="77777777" w:rsidR="004769C3" w:rsidRPr="00A14A57" w:rsidRDefault="004769C3" w:rsidP="004C6CB8">
      <w:pPr>
        <w:pStyle w:val="BodyTextIndent"/>
        <w:tabs>
          <w:tab w:val="left" w:pos="1440"/>
        </w:tabs>
        <w:spacing w:line="240" w:lineRule="atLeast"/>
        <w:ind w:left="567" w:hanging="1418"/>
        <w:rPr>
          <w:rFonts w:ascii="Arial" w:eastAsia="Times New Roman" w:hAnsi="Arial" w:cs="Arial"/>
          <w:sz w:val="22"/>
          <w:szCs w:val="22"/>
          <w:lang w:val="de-DE"/>
        </w:rPr>
      </w:pPr>
    </w:p>
    <w:p w14:paraId="3DE87EBC" w14:textId="3D88CDD1" w:rsidR="00D3171B" w:rsidRDefault="00DC59A1" w:rsidP="00BA67B1">
      <w:pPr>
        <w:pStyle w:val="BodyTextIndent"/>
        <w:tabs>
          <w:tab w:val="left" w:pos="1440"/>
        </w:tabs>
        <w:spacing w:line="240" w:lineRule="atLeast"/>
        <w:ind w:left="0"/>
        <w:rPr>
          <w:rFonts w:ascii="Arial" w:eastAsia="Times New Roman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szCs w:val="22"/>
          <w:lang w:val="de-DE"/>
        </w:rPr>
        <w:t xml:space="preserve">      </w:t>
      </w:r>
      <w:r w:rsidR="00BA67B1">
        <w:rPr>
          <w:rFonts w:ascii="Arial" w:eastAsia="Times New Roman" w:hAnsi="Arial" w:cs="Arial"/>
          <w:b/>
          <w:sz w:val="22"/>
          <w:szCs w:val="22"/>
          <w:lang w:val="sr-Cyrl-RS"/>
        </w:rPr>
        <w:t>Јавно комунално предузеће „Градска чистоћа“ Београд,</w:t>
      </w:r>
    </w:p>
    <w:p w14:paraId="63C8C2BA" w14:textId="6384B358" w:rsidR="004769C3" w:rsidRDefault="004769C3" w:rsidP="00BA67B1">
      <w:pPr>
        <w:pStyle w:val="BodyTextIndent"/>
        <w:tabs>
          <w:tab w:val="left" w:pos="1440"/>
        </w:tabs>
        <w:spacing w:line="240" w:lineRule="atLeast"/>
        <w:ind w:left="0"/>
        <w:rPr>
          <w:rFonts w:ascii="Arial" w:eastAsia="Times New Roman" w:hAnsi="Arial" w:cs="Arial"/>
          <w:b/>
          <w:sz w:val="22"/>
          <w:szCs w:val="22"/>
          <w:lang w:val="sr-Cyrl-RS"/>
        </w:rPr>
      </w:pPr>
    </w:p>
    <w:p w14:paraId="57933720" w14:textId="77777777" w:rsidR="004769C3" w:rsidRDefault="004769C3" w:rsidP="00BA67B1">
      <w:pPr>
        <w:pStyle w:val="BodyTextIndent"/>
        <w:tabs>
          <w:tab w:val="left" w:pos="1440"/>
        </w:tabs>
        <w:spacing w:line="240" w:lineRule="atLeast"/>
        <w:ind w:left="0"/>
        <w:rPr>
          <w:rFonts w:ascii="Arial" w:eastAsia="Times New Roman" w:hAnsi="Arial" w:cs="Arial"/>
          <w:b/>
          <w:sz w:val="22"/>
          <w:szCs w:val="22"/>
          <w:lang w:val="sr-Cyrl-RS"/>
        </w:rPr>
      </w:pPr>
    </w:p>
    <w:p w14:paraId="444C9315" w14:textId="27E35727" w:rsidR="00BA67B1" w:rsidRPr="004769C3" w:rsidRDefault="00BA67B1" w:rsidP="00BA67B1">
      <w:pPr>
        <w:pStyle w:val="BodyTextIndent"/>
        <w:tabs>
          <w:tab w:val="left" w:pos="1440"/>
        </w:tabs>
        <w:spacing w:line="240" w:lineRule="atLeast"/>
        <w:ind w:left="0"/>
        <w:rPr>
          <w:rFonts w:ascii="Arial" w:eastAsia="Times New Roman" w:hAnsi="Arial" w:cs="Arial"/>
          <w:sz w:val="22"/>
          <w:szCs w:val="22"/>
          <w:lang w:val="sr-Cyrl-RS"/>
        </w:rPr>
      </w:pPr>
      <w:r>
        <w:rPr>
          <w:rFonts w:ascii="Arial" w:eastAsia="Times New Roman" w:hAnsi="Arial" w:cs="Arial"/>
          <w:b/>
          <w:sz w:val="22"/>
          <w:szCs w:val="22"/>
          <w:lang w:val="sr-Cyrl-RS"/>
        </w:rPr>
        <w:t xml:space="preserve"> Виши интерни ревизор</w:t>
      </w:r>
      <w:r w:rsidR="004769C3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4769C3">
        <w:rPr>
          <w:rFonts w:ascii="Arial" w:eastAsia="Times New Roman" w:hAnsi="Arial" w:cs="Arial"/>
          <w:sz w:val="22"/>
          <w:szCs w:val="22"/>
          <w:lang w:val="sr-Cyrl-RS"/>
        </w:rPr>
        <w:t>( Март 2024 – Јул 2024)</w:t>
      </w:r>
    </w:p>
    <w:p w14:paraId="1B52CFF6" w14:textId="1016A2EE" w:rsidR="00D3171B" w:rsidRPr="00A14A57" w:rsidRDefault="00DC59A1" w:rsidP="004C6CB8">
      <w:pPr>
        <w:pStyle w:val="BodyTextIndent"/>
        <w:tabs>
          <w:tab w:val="left" w:pos="1440"/>
        </w:tabs>
        <w:spacing w:line="240" w:lineRule="atLeast"/>
        <w:ind w:left="0"/>
        <w:rPr>
          <w:rFonts w:ascii="Arial" w:eastAsia="Times New Roman" w:hAnsi="Arial" w:cs="Arial"/>
          <w:sz w:val="22"/>
          <w:szCs w:val="22"/>
          <w:lang w:val="de-DE"/>
        </w:rPr>
      </w:pPr>
      <w:r>
        <w:rPr>
          <w:rFonts w:ascii="Arial" w:eastAsia="Times New Roman" w:hAnsi="Arial" w:cs="Arial"/>
          <w:b/>
          <w:sz w:val="22"/>
          <w:szCs w:val="22"/>
          <w:lang w:val="de-DE"/>
        </w:rPr>
        <w:t xml:space="preserve">       </w:t>
      </w:r>
      <w:r w:rsidR="00BA67B1">
        <w:rPr>
          <w:rFonts w:ascii="Arial" w:eastAsia="Times New Roman" w:hAnsi="Arial" w:cs="Arial"/>
          <w:sz w:val="22"/>
          <w:szCs w:val="22"/>
          <w:lang w:val="de-DE"/>
        </w:rPr>
        <w:t>Опис послова</w:t>
      </w:r>
      <w:r w:rsidR="00D3171B" w:rsidRPr="00A14A57">
        <w:rPr>
          <w:rFonts w:ascii="Arial" w:eastAsia="Times New Roman" w:hAnsi="Arial" w:cs="Arial"/>
          <w:sz w:val="22"/>
          <w:szCs w:val="22"/>
          <w:lang w:val="de-DE"/>
        </w:rPr>
        <w:t xml:space="preserve">: </w:t>
      </w:r>
    </w:p>
    <w:p w14:paraId="1B538AA1" w14:textId="08801C29" w:rsidR="00A14A57" w:rsidRPr="009E613D" w:rsidRDefault="00BA67B1" w:rsidP="004C6CB8">
      <w:pPr>
        <w:pStyle w:val="BodyTextIndent"/>
        <w:numPr>
          <w:ilvl w:val="0"/>
          <w:numId w:val="23"/>
        </w:numPr>
        <w:tabs>
          <w:tab w:val="left" w:pos="1276"/>
        </w:tabs>
        <w:spacing w:line="240" w:lineRule="atLeast"/>
        <w:jc w:val="both"/>
        <w:rPr>
          <w:rFonts w:ascii="Arial" w:eastAsia="Times New Roman" w:hAnsi="Arial" w:cs="Arial"/>
          <w:sz w:val="22"/>
          <w:szCs w:val="22"/>
          <w:lang w:val="de-DE"/>
        </w:rPr>
      </w:pPr>
      <w:r>
        <w:rPr>
          <w:rFonts w:ascii="Arial" w:eastAsia="Times New Roman" w:hAnsi="Arial" w:cs="Arial"/>
          <w:sz w:val="22"/>
          <w:szCs w:val="22"/>
          <w:lang w:val="sr-Cyrl-RS"/>
        </w:rPr>
        <w:t>Учестувује у изради нацрта Повеље интерне ревизије, Стратешког и Годишњег плана интерне ревизије, обавља интерну ревизију пословних система</w:t>
      </w:r>
      <w:r w:rsidR="00D72A30">
        <w:rPr>
          <w:rFonts w:ascii="Arial" w:eastAsia="Times New Roman" w:hAnsi="Arial" w:cs="Arial"/>
          <w:sz w:val="22"/>
          <w:szCs w:val="22"/>
          <w:lang w:val="sr-Cyrl-RS"/>
        </w:rPr>
        <w:t xml:space="preserve"> и подсистема, програм активности и процедура у предузећу, обавља појединачне ревизије, сачињава извештаје о резултатима појединачних интерних ревизија о свим важним налазима, датим препорукама и предузетим радњама за побољшање пословања организационог дела код кога се врши ревизија, сарађује са екстерном ревизијом.</w:t>
      </w:r>
    </w:p>
    <w:p w14:paraId="35C4FB88" w14:textId="77777777" w:rsidR="009E613D" w:rsidRPr="009E613D" w:rsidRDefault="009E613D" w:rsidP="009E613D">
      <w:pPr>
        <w:pStyle w:val="BodyTextIndent"/>
        <w:tabs>
          <w:tab w:val="left" w:pos="1276"/>
        </w:tabs>
        <w:spacing w:line="240" w:lineRule="atLeast"/>
        <w:ind w:left="1305"/>
        <w:jc w:val="both"/>
        <w:rPr>
          <w:rFonts w:ascii="Arial" w:eastAsia="Times New Roman" w:hAnsi="Arial" w:cs="Arial"/>
          <w:sz w:val="22"/>
          <w:szCs w:val="22"/>
          <w:lang w:val="de-DE"/>
        </w:rPr>
      </w:pPr>
    </w:p>
    <w:p w14:paraId="6EF9F417" w14:textId="6CA2A89E" w:rsidR="00032290" w:rsidRPr="00A14A57" w:rsidRDefault="00821395" w:rsidP="004C6CB8">
      <w:pPr>
        <w:spacing w:line="240" w:lineRule="atLeas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szCs w:val="22"/>
          <w:lang w:val="de-DE"/>
        </w:rPr>
        <w:t xml:space="preserve">    </w:t>
      </w:r>
      <w:r w:rsidR="00A14A57">
        <w:rPr>
          <w:rFonts w:ascii="Arial" w:hAnsi="Arial" w:cs="Arial"/>
          <w:szCs w:val="22"/>
          <w:lang w:val="de-DE"/>
        </w:rPr>
        <w:t xml:space="preserve">  </w:t>
      </w:r>
      <w:r w:rsidR="00D72A30">
        <w:rPr>
          <w:rFonts w:ascii="Arial" w:hAnsi="Arial" w:cs="Arial"/>
          <w:b/>
          <w:szCs w:val="22"/>
          <w:lang w:val="en-US"/>
        </w:rPr>
        <w:t>Главни тим менаџер</w:t>
      </w:r>
      <w:r w:rsidR="00136B40">
        <w:rPr>
          <w:rFonts w:ascii="Arial" w:hAnsi="Arial" w:cs="Arial"/>
          <w:b/>
          <w:szCs w:val="22"/>
          <w:lang w:val="en-US"/>
        </w:rPr>
        <w:t xml:space="preserve"> </w:t>
      </w:r>
      <w:r w:rsidR="00931108" w:rsidRPr="00931108">
        <w:rPr>
          <w:rFonts w:ascii="Arial" w:hAnsi="Arial" w:cs="Arial"/>
          <w:szCs w:val="22"/>
          <w:lang w:val="en-US"/>
        </w:rPr>
        <w:t>(</w:t>
      </w:r>
      <w:r w:rsidR="00D72A30">
        <w:rPr>
          <w:rFonts w:ascii="Arial" w:hAnsi="Arial" w:cs="Arial"/>
          <w:szCs w:val="22"/>
          <w:lang w:val="en-US"/>
        </w:rPr>
        <w:t>Јануар</w:t>
      </w:r>
      <w:r w:rsidR="00D72A30">
        <w:rPr>
          <w:rFonts w:ascii="Arial" w:hAnsi="Arial" w:cs="Arial"/>
          <w:szCs w:val="22"/>
          <w:lang w:val="sr-Cyrl-RS"/>
        </w:rPr>
        <w:t xml:space="preserve"> </w:t>
      </w:r>
      <w:r w:rsidR="008A18B1">
        <w:rPr>
          <w:rFonts w:ascii="Arial" w:hAnsi="Arial" w:cs="Arial"/>
          <w:szCs w:val="22"/>
          <w:lang w:val="en-US"/>
        </w:rPr>
        <w:t>2024</w:t>
      </w:r>
      <w:r w:rsidR="00931108" w:rsidRPr="00D364E1">
        <w:rPr>
          <w:rFonts w:ascii="Arial" w:hAnsi="Arial" w:cs="Arial"/>
          <w:szCs w:val="22"/>
          <w:lang w:val="en-US"/>
        </w:rPr>
        <w:t xml:space="preserve"> – </w:t>
      </w:r>
      <w:r w:rsidR="00D72A30">
        <w:rPr>
          <w:rFonts w:ascii="Arial" w:hAnsi="Arial" w:cs="Arial"/>
          <w:szCs w:val="22"/>
          <w:lang w:val="en-US"/>
        </w:rPr>
        <w:t>Март</w:t>
      </w:r>
      <w:r w:rsidR="00931108" w:rsidRPr="00D364E1">
        <w:rPr>
          <w:rFonts w:ascii="Arial" w:hAnsi="Arial" w:cs="Arial"/>
          <w:szCs w:val="22"/>
          <w:lang w:val="en-US"/>
        </w:rPr>
        <w:t xml:space="preserve"> 20</w:t>
      </w:r>
      <w:r w:rsidR="008A18B1">
        <w:rPr>
          <w:rFonts w:ascii="Arial" w:hAnsi="Arial" w:cs="Arial"/>
          <w:szCs w:val="22"/>
          <w:lang w:val="en-US"/>
        </w:rPr>
        <w:t>24</w:t>
      </w:r>
      <w:r w:rsidR="00931108" w:rsidRPr="00D364E1">
        <w:rPr>
          <w:rFonts w:ascii="Arial" w:hAnsi="Arial" w:cs="Arial"/>
          <w:szCs w:val="22"/>
          <w:lang w:val="en-US"/>
        </w:rPr>
        <w:t>)</w:t>
      </w:r>
    </w:p>
    <w:p w14:paraId="0615F9A4" w14:textId="2F18F005" w:rsidR="00032290" w:rsidRPr="00A14A57" w:rsidRDefault="00032290" w:rsidP="004C6CB8">
      <w:pPr>
        <w:spacing w:line="240" w:lineRule="atLeast"/>
        <w:ind w:left="540"/>
        <w:rPr>
          <w:rFonts w:ascii="Arial" w:hAnsi="Arial" w:cs="Arial"/>
          <w:szCs w:val="22"/>
          <w:lang w:val="en-US"/>
        </w:rPr>
      </w:pPr>
      <w:r w:rsidRPr="00A14A57">
        <w:rPr>
          <w:rFonts w:ascii="Arial" w:hAnsi="Arial" w:cs="Arial"/>
          <w:b/>
          <w:szCs w:val="22"/>
          <w:lang w:val="en-US"/>
        </w:rPr>
        <w:t xml:space="preserve">    </w:t>
      </w:r>
      <w:r w:rsidR="00D72A30">
        <w:rPr>
          <w:rFonts w:ascii="Arial" w:hAnsi="Arial" w:cs="Arial"/>
          <w:szCs w:val="22"/>
          <w:lang w:val="en-US"/>
        </w:rPr>
        <w:t>Опис послова</w:t>
      </w:r>
      <w:r w:rsidRPr="00A14A57">
        <w:rPr>
          <w:rFonts w:ascii="Arial" w:hAnsi="Arial" w:cs="Arial"/>
          <w:szCs w:val="22"/>
          <w:lang w:val="en-US"/>
        </w:rPr>
        <w:t>:</w:t>
      </w:r>
    </w:p>
    <w:p w14:paraId="1416AF9E" w14:textId="54E8ECC2" w:rsidR="00032290" w:rsidRPr="003C523F" w:rsidRDefault="00D72A30" w:rsidP="003C523F">
      <w:pPr>
        <w:numPr>
          <w:ilvl w:val="0"/>
          <w:numId w:val="29"/>
        </w:numPr>
        <w:spacing w:line="240" w:lineRule="atLeast"/>
        <w:jc w:val="both"/>
        <w:rPr>
          <w:rFonts w:ascii="Arial" w:hAnsi="Arial" w:cs="Arial"/>
          <w:bCs/>
          <w:szCs w:val="22"/>
          <w:lang w:val="en-US"/>
        </w:rPr>
      </w:pPr>
      <w:r>
        <w:rPr>
          <w:rFonts w:ascii="Arial" w:hAnsi="Arial" w:cs="Arial"/>
          <w:bCs/>
          <w:szCs w:val="22"/>
          <w:lang w:val="sr-Cyrl-RS"/>
        </w:rPr>
        <w:t>Учествује у припреми плана и програма анализе пројеката и дефинисању методе, редоследа активности и рокова у којима се пројекти морају реализовати</w:t>
      </w:r>
      <w:r w:rsidR="00FF0D94">
        <w:rPr>
          <w:rFonts w:ascii="Arial" w:hAnsi="Arial" w:cs="Arial"/>
          <w:bCs/>
          <w:szCs w:val="22"/>
          <w:lang w:val="sr-Cyrl-RS"/>
        </w:rPr>
        <w:t>, задужена за све активности у току израде и реализације пројеката, контролише резултате рада и извршавање пројекта, исправља неправилности у току извршења пројекта.</w:t>
      </w:r>
    </w:p>
    <w:p w14:paraId="455C0C3A" w14:textId="77777777" w:rsidR="00032290" w:rsidRPr="00A14A57" w:rsidRDefault="00032290" w:rsidP="004C6CB8">
      <w:pPr>
        <w:spacing w:line="240" w:lineRule="atLeast"/>
        <w:ind w:left="1260"/>
        <w:rPr>
          <w:rFonts w:ascii="Arial" w:hAnsi="Arial" w:cs="Arial"/>
          <w:szCs w:val="22"/>
          <w:lang w:val="en-US"/>
        </w:rPr>
      </w:pPr>
    </w:p>
    <w:p w14:paraId="774DE003" w14:textId="783992CB" w:rsidR="00136B40" w:rsidRPr="00A14A57" w:rsidRDefault="00136B40" w:rsidP="00136B40">
      <w:pPr>
        <w:spacing w:line="240" w:lineRule="atLeas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 xml:space="preserve">      </w:t>
      </w:r>
      <w:r w:rsidR="00FF0D94">
        <w:rPr>
          <w:rFonts w:ascii="Arial" w:hAnsi="Arial" w:cs="Arial"/>
          <w:b/>
          <w:szCs w:val="22"/>
          <w:lang w:val="en-US"/>
        </w:rPr>
        <w:t>Тим менаџер</w:t>
      </w:r>
      <w:r>
        <w:rPr>
          <w:rFonts w:ascii="Arial" w:hAnsi="Arial" w:cs="Arial"/>
          <w:b/>
          <w:szCs w:val="22"/>
          <w:lang w:val="en-US"/>
        </w:rPr>
        <w:t xml:space="preserve"> </w:t>
      </w:r>
      <w:r w:rsidRPr="00D364E1">
        <w:rPr>
          <w:rFonts w:ascii="Arial" w:hAnsi="Arial" w:cs="Arial"/>
          <w:szCs w:val="22"/>
          <w:lang w:val="en-US"/>
        </w:rPr>
        <w:t>(</w:t>
      </w:r>
      <w:r w:rsidR="00FF0D94">
        <w:rPr>
          <w:rFonts w:ascii="Arial" w:hAnsi="Arial" w:cs="Arial"/>
          <w:szCs w:val="22"/>
          <w:lang w:val="en-US"/>
        </w:rPr>
        <w:t>Фебруар</w:t>
      </w:r>
      <w:r w:rsidR="008A18B1">
        <w:rPr>
          <w:rFonts w:ascii="Arial" w:hAnsi="Arial" w:cs="Arial"/>
          <w:szCs w:val="22"/>
          <w:lang w:val="en-US"/>
        </w:rPr>
        <w:t xml:space="preserve"> 2023</w:t>
      </w:r>
      <w:r w:rsidRPr="00D364E1">
        <w:rPr>
          <w:rFonts w:ascii="Arial" w:hAnsi="Arial" w:cs="Arial"/>
          <w:szCs w:val="22"/>
          <w:lang w:val="en-US"/>
        </w:rPr>
        <w:t xml:space="preserve"> – </w:t>
      </w:r>
      <w:r w:rsidR="00FF0D94">
        <w:rPr>
          <w:rFonts w:ascii="Arial" w:hAnsi="Arial" w:cs="Arial"/>
          <w:szCs w:val="22"/>
          <w:lang w:val="en-US"/>
        </w:rPr>
        <w:t>Јануар</w:t>
      </w:r>
      <w:r w:rsidR="008A18B1">
        <w:rPr>
          <w:rFonts w:ascii="Arial" w:hAnsi="Arial" w:cs="Arial"/>
          <w:szCs w:val="22"/>
          <w:lang w:val="en-US"/>
        </w:rPr>
        <w:t xml:space="preserve"> 2024</w:t>
      </w:r>
      <w:r w:rsidRPr="00D364E1">
        <w:rPr>
          <w:rFonts w:ascii="Arial" w:hAnsi="Arial" w:cs="Arial"/>
          <w:szCs w:val="22"/>
          <w:lang w:val="en-US"/>
        </w:rPr>
        <w:t>)</w:t>
      </w:r>
    </w:p>
    <w:p w14:paraId="0197D638" w14:textId="51E1C6CE" w:rsidR="00310479" w:rsidRDefault="00136B40" w:rsidP="00D364E1">
      <w:pPr>
        <w:spacing w:line="240" w:lineRule="atLeast"/>
        <w:ind w:left="540"/>
        <w:rPr>
          <w:rFonts w:ascii="Arial" w:hAnsi="Arial" w:cs="Arial"/>
          <w:szCs w:val="22"/>
          <w:lang w:val="en-US"/>
        </w:rPr>
      </w:pPr>
      <w:r w:rsidRPr="00A14A57">
        <w:rPr>
          <w:rFonts w:ascii="Arial" w:hAnsi="Arial" w:cs="Arial"/>
          <w:b/>
          <w:szCs w:val="22"/>
          <w:lang w:val="en-US"/>
        </w:rPr>
        <w:t xml:space="preserve">    </w:t>
      </w:r>
      <w:r w:rsidR="00FF0D94">
        <w:rPr>
          <w:rFonts w:ascii="Arial" w:hAnsi="Arial" w:cs="Arial"/>
          <w:szCs w:val="22"/>
          <w:lang w:val="en-US"/>
        </w:rPr>
        <w:t>Опис послова</w:t>
      </w:r>
      <w:r w:rsidRPr="00A14A57">
        <w:rPr>
          <w:rFonts w:ascii="Arial" w:hAnsi="Arial" w:cs="Arial"/>
          <w:szCs w:val="22"/>
          <w:lang w:val="en-US"/>
        </w:rPr>
        <w:t>:</w:t>
      </w:r>
    </w:p>
    <w:p w14:paraId="3901D106" w14:textId="686DB811" w:rsidR="00D364E1" w:rsidRPr="00D364E1" w:rsidRDefault="00FF0D94" w:rsidP="00310479">
      <w:pPr>
        <w:numPr>
          <w:ilvl w:val="0"/>
          <w:numId w:val="29"/>
        </w:numPr>
        <w:spacing w:line="240" w:lineRule="atLeast"/>
        <w:jc w:val="both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sr-Cyrl-RS"/>
        </w:rPr>
        <w:lastRenderedPageBreak/>
        <w:t>Учествује у састављању плана израде пројекта, контролише резултате рада и извршавање пројекта, исправља неправилности у току извршења пројекта, учествује у припреми плана и програма анализе пројеката и дефиницију методе, редоследа активности и рокова у којима се пројекти морају реализовати.</w:t>
      </w:r>
    </w:p>
    <w:p w14:paraId="15BCB33E" w14:textId="77777777" w:rsidR="00D364E1" w:rsidRDefault="00D364E1" w:rsidP="00D364E1">
      <w:pPr>
        <w:spacing w:line="240" w:lineRule="atLeast"/>
        <w:rPr>
          <w:rFonts w:ascii="Arial" w:hAnsi="Arial" w:cs="Arial"/>
          <w:b/>
          <w:szCs w:val="22"/>
          <w:lang w:val="en-US"/>
        </w:rPr>
      </w:pPr>
    </w:p>
    <w:p w14:paraId="03350B39" w14:textId="1915D4D8" w:rsidR="00D364E1" w:rsidRPr="00A14A57" w:rsidRDefault="00D364E1" w:rsidP="00D364E1">
      <w:pPr>
        <w:spacing w:line="240" w:lineRule="atLeas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 xml:space="preserve">      </w:t>
      </w:r>
      <w:r w:rsidR="00FF0D94">
        <w:rPr>
          <w:rFonts w:ascii="Arial" w:hAnsi="Arial" w:cs="Arial"/>
          <w:b/>
          <w:szCs w:val="22"/>
          <w:lang w:val="en-US"/>
        </w:rPr>
        <w:t>Самостални референт комерцијале</w:t>
      </w:r>
      <w:r w:rsidR="005B6BC2">
        <w:rPr>
          <w:rFonts w:ascii="Arial" w:hAnsi="Arial" w:cs="Arial"/>
          <w:b/>
          <w:szCs w:val="22"/>
          <w:lang w:val="en-US"/>
        </w:rPr>
        <w:t xml:space="preserve"> </w:t>
      </w:r>
      <w:r w:rsidRPr="00D364E1">
        <w:rPr>
          <w:rFonts w:ascii="Arial" w:hAnsi="Arial" w:cs="Arial"/>
          <w:szCs w:val="22"/>
          <w:lang w:val="en-US"/>
        </w:rPr>
        <w:t>(</w:t>
      </w:r>
      <w:r w:rsidR="00FF0D94">
        <w:rPr>
          <w:rFonts w:ascii="Arial" w:hAnsi="Arial" w:cs="Arial"/>
          <w:szCs w:val="22"/>
          <w:lang w:val="en-US"/>
        </w:rPr>
        <w:t>Новембар</w:t>
      </w:r>
      <w:r w:rsidRPr="00D364E1">
        <w:rPr>
          <w:rFonts w:ascii="Arial" w:hAnsi="Arial" w:cs="Arial"/>
          <w:szCs w:val="22"/>
          <w:lang w:val="en-US"/>
        </w:rPr>
        <w:t xml:space="preserve"> 201</w:t>
      </w:r>
      <w:r w:rsidR="005B6BC2">
        <w:rPr>
          <w:rFonts w:ascii="Arial" w:hAnsi="Arial" w:cs="Arial"/>
          <w:szCs w:val="22"/>
          <w:lang w:val="en-US"/>
        </w:rPr>
        <w:t>8</w:t>
      </w:r>
      <w:r w:rsidRPr="00D364E1">
        <w:rPr>
          <w:rFonts w:ascii="Arial" w:hAnsi="Arial" w:cs="Arial"/>
          <w:szCs w:val="22"/>
          <w:lang w:val="en-US"/>
        </w:rPr>
        <w:t xml:space="preserve"> – </w:t>
      </w:r>
      <w:r w:rsidR="007C734F">
        <w:rPr>
          <w:rFonts w:ascii="Arial" w:hAnsi="Arial" w:cs="Arial"/>
          <w:szCs w:val="22"/>
          <w:lang w:val="en-US"/>
        </w:rPr>
        <w:t>Фебруар</w:t>
      </w:r>
      <w:r w:rsidRPr="00D364E1">
        <w:rPr>
          <w:rFonts w:ascii="Arial" w:hAnsi="Arial" w:cs="Arial"/>
          <w:szCs w:val="22"/>
          <w:lang w:val="en-US"/>
        </w:rPr>
        <w:t xml:space="preserve"> </w:t>
      </w:r>
      <w:r w:rsidR="005B6BC2">
        <w:rPr>
          <w:rFonts w:ascii="Arial" w:hAnsi="Arial" w:cs="Arial"/>
          <w:szCs w:val="22"/>
          <w:lang w:val="en-US"/>
        </w:rPr>
        <w:t>2023</w:t>
      </w:r>
      <w:r w:rsidRPr="00D364E1">
        <w:rPr>
          <w:rFonts w:ascii="Arial" w:hAnsi="Arial" w:cs="Arial"/>
          <w:szCs w:val="22"/>
          <w:lang w:val="en-US"/>
        </w:rPr>
        <w:t>)</w:t>
      </w:r>
    </w:p>
    <w:p w14:paraId="24FC37F1" w14:textId="0CF91BC4" w:rsidR="000D5CFC" w:rsidRDefault="00D364E1" w:rsidP="000D5CFC">
      <w:pPr>
        <w:spacing w:line="240" w:lineRule="atLeast"/>
        <w:ind w:left="540"/>
        <w:rPr>
          <w:rFonts w:ascii="Arial" w:hAnsi="Arial" w:cs="Arial"/>
          <w:szCs w:val="22"/>
          <w:lang w:val="en-US"/>
        </w:rPr>
      </w:pPr>
      <w:r w:rsidRPr="00A14A57">
        <w:rPr>
          <w:rFonts w:ascii="Arial" w:hAnsi="Arial" w:cs="Arial"/>
          <w:b/>
          <w:szCs w:val="22"/>
          <w:lang w:val="en-US"/>
        </w:rPr>
        <w:t xml:space="preserve">    </w:t>
      </w:r>
      <w:r w:rsidR="007C734F">
        <w:rPr>
          <w:rFonts w:ascii="Arial" w:hAnsi="Arial" w:cs="Arial"/>
          <w:szCs w:val="22"/>
          <w:lang w:val="en-US"/>
        </w:rPr>
        <w:t>Опис послова</w:t>
      </w:r>
      <w:r w:rsidR="000D5CFC" w:rsidRPr="00A14A57">
        <w:rPr>
          <w:rFonts w:ascii="Arial" w:hAnsi="Arial" w:cs="Arial"/>
          <w:szCs w:val="22"/>
          <w:lang w:val="en-US"/>
        </w:rPr>
        <w:t>:</w:t>
      </w:r>
    </w:p>
    <w:p w14:paraId="7AFACECC" w14:textId="2C93F465" w:rsidR="00D364E1" w:rsidRPr="00D05409" w:rsidRDefault="007C734F" w:rsidP="00D05409">
      <w:pPr>
        <w:numPr>
          <w:ilvl w:val="0"/>
          <w:numId w:val="29"/>
        </w:numPr>
        <w:spacing w:line="240" w:lineRule="atLeast"/>
        <w:jc w:val="both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sr-Cyrl-RS"/>
        </w:rPr>
        <w:t>Врши испитивање цена на тржишту, процењује вредност набавке у односу на реалне тржишне цене и одговорна је за процену вредности, прати и евидентира промене цена на тржишту, сачињава упоредне прегледе спроведених јавних набавки, координира између подносиоца захтева за јавну набавку и службе за јевне набавке, прати реализацију и извршење уговора и наруџбенице, одговорна је за проверу и обраду приспелих фактура од добављача, комплетира документацију о пријему робе, одговорна је за праћење реализације плана набавки у постојећој апликацији, учествује у изради Плана јавних набавки и прати реализацију истог током године.</w:t>
      </w:r>
    </w:p>
    <w:p w14:paraId="02DC6C70" w14:textId="77777777" w:rsidR="00D364E1" w:rsidRDefault="00D364E1" w:rsidP="00D364E1">
      <w:pPr>
        <w:spacing w:line="240" w:lineRule="atLeast"/>
        <w:ind w:left="540"/>
        <w:rPr>
          <w:rFonts w:ascii="Arial" w:hAnsi="Arial" w:cs="Arial"/>
          <w:b/>
          <w:szCs w:val="22"/>
          <w:lang w:val="en-US"/>
        </w:rPr>
      </w:pPr>
    </w:p>
    <w:p w14:paraId="5D38AFC5" w14:textId="1B1E43B2" w:rsidR="00D364E1" w:rsidRPr="00D364E1" w:rsidRDefault="00D364E1" w:rsidP="00D364E1">
      <w:pPr>
        <w:spacing w:line="240" w:lineRule="atLeast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 xml:space="preserve">      </w:t>
      </w:r>
      <w:r w:rsidR="007C734F">
        <w:rPr>
          <w:rFonts w:ascii="Arial" w:hAnsi="Arial" w:cs="Arial"/>
          <w:b/>
          <w:szCs w:val="22"/>
          <w:lang w:val="en-US"/>
        </w:rPr>
        <w:t>Референт набавки и испи</w:t>
      </w:r>
      <w:r w:rsidR="00881688">
        <w:rPr>
          <w:rFonts w:ascii="Arial" w:hAnsi="Arial" w:cs="Arial"/>
          <w:b/>
          <w:szCs w:val="22"/>
          <w:lang w:val="sr-Cyrl-RS"/>
        </w:rPr>
        <w:t>тивања тржишта</w:t>
      </w:r>
      <w:r>
        <w:rPr>
          <w:rFonts w:ascii="Arial" w:hAnsi="Arial" w:cs="Arial"/>
          <w:b/>
          <w:szCs w:val="22"/>
          <w:lang w:val="en-US"/>
        </w:rPr>
        <w:t xml:space="preserve"> </w:t>
      </w:r>
      <w:r w:rsidRPr="00D364E1">
        <w:rPr>
          <w:rFonts w:ascii="Arial" w:hAnsi="Arial" w:cs="Arial"/>
          <w:szCs w:val="22"/>
          <w:lang w:val="en-US"/>
        </w:rPr>
        <w:t>(</w:t>
      </w:r>
      <w:r w:rsidR="00881688">
        <w:rPr>
          <w:rFonts w:ascii="Arial" w:hAnsi="Arial" w:cs="Arial"/>
          <w:szCs w:val="22"/>
          <w:lang w:val="en-US"/>
        </w:rPr>
        <w:t>Децембар</w:t>
      </w:r>
      <w:r w:rsidR="00B03F38">
        <w:rPr>
          <w:rFonts w:ascii="Arial" w:hAnsi="Arial" w:cs="Arial"/>
          <w:szCs w:val="22"/>
          <w:lang w:val="en-US"/>
        </w:rPr>
        <w:t xml:space="preserve"> 2017</w:t>
      </w:r>
      <w:r w:rsidRPr="00D364E1">
        <w:rPr>
          <w:rFonts w:ascii="Arial" w:hAnsi="Arial" w:cs="Arial"/>
          <w:szCs w:val="22"/>
          <w:lang w:val="en-US"/>
        </w:rPr>
        <w:t xml:space="preserve"> – </w:t>
      </w:r>
      <w:r w:rsidR="00881688">
        <w:rPr>
          <w:rFonts w:ascii="Arial" w:hAnsi="Arial" w:cs="Arial"/>
          <w:szCs w:val="22"/>
          <w:lang w:val="en-US"/>
        </w:rPr>
        <w:t>Новембар</w:t>
      </w:r>
      <w:r w:rsidRPr="00D364E1">
        <w:rPr>
          <w:rFonts w:ascii="Arial" w:hAnsi="Arial" w:cs="Arial"/>
          <w:szCs w:val="22"/>
          <w:lang w:val="en-US"/>
        </w:rPr>
        <w:t xml:space="preserve"> 20</w:t>
      </w:r>
      <w:r w:rsidR="00B03F38">
        <w:rPr>
          <w:rFonts w:ascii="Arial" w:hAnsi="Arial" w:cs="Arial"/>
          <w:szCs w:val="22"/>
          <w:lang w:val="en-US"/>
        </w:rPr>
        <w:t>18</w:t>
      </w:r>
      <w:r w:rsidRPr="00D364E1">
        <w:rPr>
          <w:rFonts w:ascii="Arial" w:hAnsi="Arial" w:cs="Arial"/>
          <w:szCs w:val="22"/>
          <w:lang w:val="en-US"/>
        </w:rPr>
        <w:t>)</w:t>
      </w:r>
    </w:p>
    <w:p w14:paraId="62BC036A" w14:textId="0B553E79" w:rsidR="000D5CFC" w:rsidRDefault="00D364E1" w:rsidP="000D5CFC">
      <w:pPr>
        <w:spacing w:line="240" w:lineRule="atLeast"/>
        <w:ind w:left="540"/>
        <w:rPr>
          <w:rFonts w:ascii="Arial" w:hAnsi="Arial" w:cs="Arial"/>
          <w:szCs w:val="22"/>
          <w:lang w:val="en-US"/>
        </w:rPr>
      </w:pPr>
      <w:r w:rsidRPr="00A14A57">
        <w:rPr>
          <w:rFonts w:ascii="Arial" w:hAnsi="Arial" w:cs="Arial"/>
          <w:b/>
          <w:szCs w:val="22"/>
          <w:lang w:val="en-US"/>
        </w:rPr>
        <w:t xml:space="preserve">    </w:t>
      </w:r>
      <w:r w:rsidR="00881688">
        <w:rPr>
          <w:rFonts w:ascii="Arial" w:hAnsi="Arial" w:cs="Arial"/>
          <w:szCs w:val="22"/>
          <w:lang w:val="en-US"/>
        </w:rPr>
        <w:t>Опис послова</w:t>
      </w:r>
      <w:r w:rsidR="000D5CFC" w:rsidRPr="00A14A57">
        <w:rPr>
          <w:rFonts w:ascii="Arial" w:hAnsi="Arial" w:cs="Arial"/>
          <w:szCs w:val="22"/>
          <w:lang w:val="en-US"/>
        </w:rPr>
        <w:t>:</w:t>
      </w:r>
    </w:p>
    <w:p w14:paraId="4701E570" w14:textId="79D2586F" w:rsidR="006F21F4" w:rsidRDefault="00881688" w:rsidP="00AE746C">
      <w:pPr>
        <w:numPr>
          <w:ilvl w:val="0"/>
          <w:numId w:val="29"/>
        </w:numPr>
        <w:spacing w:line="240" w:lineRule="atLeast"/>
        <w:jc w:val="both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sr-Cyrl-RS"/>
        </w:rPr>
        <w:t>Реализује набавку основних средстава, репроматеријала, ХТЗ опреме, горива, мазива и др. на основу налога за набавку, уговора и наруџбеница, прати реализацију јавних набавки и одговорна је за благовремену и квалитетну набавку, сачињава наруџбенице и исте доставља добављачима и магацинској служби, комплетира документацију о пријему робе, одговорна је за проверу и обраду приспелих фактура, сачињава извештаје о реализацији уговора о реализацији јавних набавки и иницира покретање поступка нове набавке код иницијатора.</w:t>
      </w:r>
    </w:p>
    <w:p w14:paraId="4CD70602" w14:textId="3D56D3A3" w:rsidR="000D5CFC" w:rsidRPr="00B03F38" w:rsidRDefault="006F21F4" w:rsidP="006F21F4">
      <w:pPr>
        <w:spacing w:line="240" w:lineRule="atLeast"/>
        <w:ind w:left="1260"/>
        <w:jc w:val="both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 </w:t>
      </w:r>
    </w:p>
    <w:p w14:paraId="661DC8DD" w14:textId="77777777" w:rsidR="00EF7135" w:rsidRDefault="00EF7135" w:rsidP="004C6CB8">
      <w:pPr>
        <w:pStyle w:val="BodyTextIndent"/>
        <w:tabs>
          <w:tab w:val="left" w:pos="1440"/>
        </w:tabs>
        <w:spacing w:line="240" w:lineRule="atLeast"/>
        <w:ind w:left="0"/>
        <w:rPr>
          <w:rFonts w:ascii="Arial" w:eastAsia="Times New Roman" w:hAnsi="Arial" w:cs="Arial"/>
          <w:sz w:val="22"/>
          <w:szCs w:val="22"/>
          <w:lang w:val="de-DE"/>
        </w:rPr>
      </w:pPr>
    </w:p>
    <w:p w14:paraId="1FAFB6D4" w14:textId="77777777" w:rsidR="00772997" w:rsidRPr="00A14A57" w:rsidRDefault="00EF7135" w:rsidP="004C6CB8">
      <w:pPr>
        <w:pStyle w:val="BodyTextIndent"/>
        <w:tabs>
          <w:tab w:val="left" w:pos="1440"/>
        </w:tabs>
        <w:spacing w:line="240" w:lineRule="atLeast"/>
        <w:ind w:left="0"/>
        <w:rPr>
          <w:rFonts w:ascii="Arial" w:eastAsia="Times New Roman" w:hAnsi="Arial" w:cs="Arial"/>
          <w:sz w:val="22"/>
          <w:szCs w:val="22"/>
          <w:lang w:val="de-DE"/>
        </w:rPr>
      </w:pPr>
      <w:r w:rsidRPr="00A14A57">
        <w:rPr>
          <w:rFonts w:ascii="Arial" w:eastAsia="Times New Roman" w:hAnsi="Arial" w:cs="Arial"/>
          <w:sz w:val="22"/>
          <w:szCs w:val="22"/>
          <w:lang w:val="de-DE"/>
        </w:rPr>
        <w:t xml:space="preserve">     </w:t>
      </w:r>
    </w:p>
    <w:p w14:paraId="3305B61D" w14:textId="6F84CA21" w:rsidR="00F34820" w:rsidRPr="00A14A57" w:rsidRDefault="00881688" w:rsidP="004C6CB8">
      <w:pPr>
        <w:pStyle w:val="Heading3"/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ТЕХНИЧКЕ СПОСОБНОСТИ И КОМПЕТЕНЦИЈЕ</w:t>
      </w:r>
    </w:p>
    <w:p w14:paraId="7D283ADE" w14:textId="560C004D" w:rsidR="00772997" w:rsidRPr="00A14A57" w:rsidRDefault="004904ED" w:rsidP="004C6CB8">
      <w:pPr>
        <w:pStyle w:val="Heading3"/>
        <w:spacing w:line="240" w:lineRule="atLeast"/>
        <w:rPr>
          <w:rFonts w:ascii="Arial" w:hAnsi="Arial" w:cs="Arial"/>
          <w:b w:val="0"/>
          <w:szCs w:val="22"/>
        </w:rPr>
      </w:pPr>
      <w:r w:rsidRPr="00A14A57">
        <w:rPr>
          <w:rFonts w:ascii="Arial" w:hAnsi="Arial" w:cs="Arial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F06C4" wp14:editId="1CB7E655">
                <wp:simplePos x="0" y="0"/>
                <wp:positionH relativeFrom="column">
                  <wp:posOffset>-3329940</wp:posOffset>
                </wp:positionH>
                <wp:positionV relativeFrom="paragraph">
                  <wp:posOffset>41910</wp:posOffset>
                </wp:positionV>
                <wp:extent cx="6145530" cy="0"/>
                <wp:effectExtent l="13335" t="5715" r="13335" b="1333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184F7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2.2pt,3.3pt" to="221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"/>
            </w:pict>
          </mc:Fallback>
        </mc:AlternateContent>
      </w:r>
      <w:r w:rsidR="003D349E" w:rsidRPr="00A14A57">
        <w:rPr>
          <w:rFonts w:ascii="Arial" w:hAnsi="Arial" w:cs="Arial"/>
          <w:szCs w:val="22"/>
        </w:rPr>
        <w:t xml:space="preserve"> </w:t>
      </w:r>
    </w:p>
    <w:p w14:paraId="0B6749AB" w14:textId="633721AB" w:rsidR="00542387" w:rsidRPr="00A14A57" w:rsidRDefault="003D349E" w:rsidP="004C6CB8">
      <w:pPr>
        <w:tabs>
          <w:tab w:val="left" w:pos="1440"/>
        </w:tabs>
        <w:spacing w:line="240" w:lineRule="atLeast"/>
        <w:rPr>
          <w:rFonts w:ascii="Arial" w:hAnsi="Arial" w:cs="Arial"/>
          <w:szCs w:val="22"/>
        </w:rPr>
      </w:pPr>
      <w:r w:rsidRPr="00A14A57">
        <w:rPr>
          <w:rFonts w:ascii="Arial" w:hAnsi="Arial" w:cs="Arial"/>
          <w:szCs w:val="22"/>
        </w:rPr>
        <w:t xml:space="preserve">         </w:t>
      </w:r>
      <w:r w:rsidR="00881688">
        <w:rPr>
          <w:rFonts w:ascii="Arial" w:hAnsi="Arial" w:cs="Arial"/>
          <w:szCs w:val="22"/>
        </w:rPr>
        <w:t>Рад на рачунару</w:t>
      </w:r>
      <w:r w:rsidR="00C3041F" w:rsidRPr="0098531F">
        <w:rPr>
          <w:rFonts w:ascii="Arial" w:hAnsi="Arial" w:cs="Arial"/>
          <w:szCs w:val="22"/>
        </w:rPr>
        <w:t xml:space="preserve"> </w:t>
      </w:r>
      <w:r w:rsidR="000303D7">
        <w:rPr>
          <w:rFonts w:ascii="Arial" w:hAnsi="Arial" w:cs="Arial"/>
          <w:szCs w:val="22"/>
        </w:rPr>
        <w:t>- Microsoft office</w:t>
      </w:r>
      <w:r w:rsidR="004904ED">
        <w:rPr>
          <w:rFonts w:ascii="Arial" w:hAnsi="Arial" w:cs="Arial"/>
          <w:szCs w:val="22"/>
        </w:rPr>
        <w:t xml:space="preserve"> </w:t>
      </w:r>
      <w:r w:rsidR="00C3041F" w:rsidRPr="0098531F">
        <w:rPr>
          <w:rFonts w:ascii="Arial" w:hAnsi="Arial" w:cs="Arial"/>
          <w:szCs w:val="22"/>
        </w:rPr>
        <w:t>(Word, Excel</w:t>
      </w:r>
      <w:r w:rsidR="00772997" w:rsidRPr="0098531F">
        <w:rPr>
          <w:rFonts w:ascii="Arial" w:hAnsi="Arial" w:cs="Arial"/>
          <w:szCs w:val="22"/>
        </w:rPr>
        <w:t>,</w:t>
      </w:r>
      <w:r w:rsidR="00EF7135" w:rsidRPr="0098531F">
        <w:rPr>
          <w:rFonts w:ascii="Arial" w:hAnsi="Arial" w:cs="Arial"/>
          <w:szCs w:val="22"/>
        </w:rPr>
        <w:t xml:space="preserve"> </w:t>
      </w:r>
      <w:proofErr w:type="gramStart"/>
      <w:r w:rsidR="00EF7135" w:rsidRPr="0098531F">
        <w:rPr>
          <w:rFonts w:ascii="Arial" w:hAnsi="Arial" w:cs="Arial"/>
          <w:szCs w:val="22"/>
        </w:rPr>
        <w:t xml:space="preserve">PowerPoint </w:t>
      </w:r>
      <w:r w:rsidR="00772997" w:rsidRPr="0098531F">
        <w:rPr>
          <w:rFonts w:ascii="Arial" w:hAnsi="Arial" w:cs="Arial"/>
          <w:szCs w:val="22"/>
        </w:rPr>
        <w:t>)</w:t>
      </w:r>
      <w:proofErr w:type="gramEnd"/>
    </w:p>
    <w:p w14:paraId="1481D1B5" w14:textId="77777777" w:rsidR="00542387" w:rsidRPr="00A14A57" w:rsidRDefault="003D349E" w:rsidP="004C6CB8">
      <w:pPr>
        <w:tabs>
          <w:tab w:val="left" w:pos="1440"/>
        </w:tabs>
        <w:spacing w:line="240" w:lineRule="atLeast"/>
        <w:rPr>
          <w:rFonts w:ascii="Arial" w:hAnsi="Arial" w:cs="Arial"/>
          <w:szCs w:val="22"/>
          <w:lang w:val="sr-Latn-RS"/>
        </w:rPr>
      </w:pPr>
      <w:r w:rsidRPr="00A14A57">
        <w:rPr>
          <w:rFonts w:ascii="Arial" w:hAnsi="Arial" w:cs="Arial"/>
          <w:szCs w:val="22"/>
        </w:rPr>
        <w:t xml:space="preserve">         </w:t>
      </w:r>
    </w:p>
    <w:p w14:paraId="5356C327" w14:textId="3DF6542D" w:rsidR="003818C8" w:rsidRPr="00881688" w:rsidRDefault="00881688" w:rsidP="004C6CB8">
      <w:pPr>
        <w:pStyle w:val="Heading3"/>
        <w:spacing w:line="240" w:lineRule="atLeast"/>
        <w:rPr>
          <w:rFonts w:ascii="Arial" w:hAnsi="Arial" w:cs="Arial"/>
          <w:b w:val="0"/>
          <w:szCs w:val="22"/>
          <w:lang w:val="sr-Cyrl-RS"/>
        </w:rPr>
      </w:pPr>
      <w:r>
        <w:rPr>
          <w:rFonts w:ascii="Arial" w:hAnsi="Arial" w:cs="Arial"/>
          <w:szCs w:val="22"/>
          <w:lang w:val="sr-Cyrl-RS"/>
        </w:rPr>
        <w:t>ЛИЧНЕ СПОСОБНОСТИ И КОМПЕТЕНЦИЈЕ</w:t>
      </w:r>
    </w:p>
    <w:p w14:paraId="42898410" w14:textId="6C4A5661" w:rsidR="00542387" w:rsidRPr="00A14A57" w:rsidRDefault="004904ED" w:rsidP="004C6CB8">
      <w:pPr>
        <w:spacing w:line="240" w:lineRule="atLeast"/>
        <w:rPr>
          <w:rFonts w:ascii="Arial" w:hAnsi="Arial" w:cs="Arial"/>
          <w:szCs w:val="22"/>
        </w:rPr>
      </w:pPr>
      <w:r w:rsidRPr="00A14A57">
        <w:rPr>
          <w:rFonts w:ascii="Arial" w:hAnsi="Arial" w:cs="Arial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9355A8" wp14:editId="2EC8E6C8">
                <wp:simplePos x="0" y="0"/>
                <wp:positionH relativeFrom="column">
                  <wp:posOffset>-3329940</wp:posOffset>
                </wp:positionH>
                <wp:positionV relativeFrom="paragraph">
                  <wp:posOffset>41910</wp:posOffset>
                </wp:positionV>
                <wp:extent cx="6145530" cy="0"/>
                <wp:effectExtent l="13335" t="10160" r="13335" b="889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76897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2.2pt,3.3pt" to="221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"/>
            </w:pict>
          </mc:Fallback>
        </mc:AlternateContent>
      </w:r>
    </w:p>
    <w:p w14:paraId="309C2BEF" w14:textId="475E4C9A" w:rsidR="003818C8" w:rsidRPr="00881688" w:rsidRDefault="00881688" w:rsidP="004C6CB8">
      <w:pPr>
        <w:spacing w:line="240" w:lineRule="atLeast"/>
        <w:ind w:left="540"/>
        <w:rPr>
          <w:rFonts w:ascii="Arial" w:hAnsi="Arial" w:cs="Arial"/>
          <w:szCs w:val="22"/>
          <w:lang w:val="sr-Cyrl-RS"/>
        </w:rPr>
      </w:pPr>
      <w:r>
        <w:rPr>
          <w:rFonts w:ascii="Arial" w:hAnsi="Arial" w:cs="Arial"/>
          <w:szCs w:val="22"/>
          <w:lang w:val="sr-Cyrl-RS"/>
        </w:rPr>
        <w:t>Енглески језик, средњи ниво</w:t>
      </w:r>
    </w:p>
    <w:p w14:paraId="724E4CA8" w14:textId="415FDD0B" w:rsidR="00542387" w:rsidRPr="00A14A57" w:rsidRDefault="00881688" w:rsidP="004C6CB8">
      <w:pPr>
        <w:spacing w:line="240" w:lineRule="atLeast"/>
        <w:ind w:left="5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sr-Cyrl-RS"/>
        </w:rPr>
        <w:t>Возачка дозвола</w:t>
      </w:r>
      <w:r>
        <w:rPr>
          <w:rFonts w:ascii="Arial" w:hAnsi="Arial" w:cs="Arial"/>
          <w:szCs w:val="22"/>
        </w:rPr>
        <w:t xml:space="preserve"> (Б категорија</w:t>
      </w:r>
      <w:r w:rsidR="003818C8" w:rsidRPr="00A14A57">
        <w:rPr>
          <w:rFonts w:ascii="Arial" w:hAnsi="Arial" w:cs="Arial"/>
          <w:szCs w:val="22"/>
        </w:rPr>
        <w:t xml:space="preserve"> )</w:t>
      </w:r>
    </w:p>
    <w:p w14:paraId="64857120" w14:textId="02EA8E53" w:rsidR="00EF7135" w:rsidRPr="00A14A57" w:rsidRDefault="00EF7135" w:rsidP="004C6CB8">
      <w:pPr>
        <w:pStyle w:val="Heading3"/>
        <w:spacing w:line="240" w:lineRule="atLeast"/>
        <w:rPr>
          <w:rFonts w:ascii="Arial" w:hAnsi="Arial" w:cs="Arial"/>
          <w:b w:val="0"/>
          <w:szCs w:val="22"/>
        </w:rPr>
      </w:pPr>
    </w:p>
    <w:p w14:paraId="6E51C3C5" w14:textId="70743214" w:rsidR="00EF7135" w:rsidRPr="00A14A57" w:rsidRDefault="004904ED" w:rsidP="004C6CB8">
      <w:pPr>
        <w:spacing w:line="240" w:lineRule="atLeast"/>
        <w:rPr>
          <w:rFonts w:ascii="Arial" w:hAnsi="Arial" w:cs="Arial"/>
          <w:szCs w:val="22"/>
        </w:rPr>
      </w:pPr>
      <w:r w:rsidRPr="00A14A57">
        <w:rPr>
          <w:rFonts w:ascii="Arial" w:hAnsi="Arial" w:cs="Arial"/>
          <w:noProof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A00AC" wp14:editId="05282731">
                <wp:simplePos x="0" y="0"/>
                <wp:positionH relativeFrom="column">
                  <wp:posOffset>-3329940</wp:posOffset>
                </wp:positionH>
                <wp:positionV relativeFrom="paragraph">
                  <wp:posOffset>41910</wp:posOffset>
                </wp:positionV>
                <wp:extent cx="6145530" cy="0"/>
                <wp:effectExtent l="13335" t="13335" r="13335" b="571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36F1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2.2pt,3.3pt" to="221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"/>
            </w:pict>
          </mc:Fallback>
        </mc:AlternateContent>
      </w:r>
    </w:p>
    <w:p w14:paraId="598240D6" w14:textId="732858F6" w:rsidR="00EF7135" w:rsidRDefault="00E36145" w:rsidP="00BB7273">
      <w:pPr>
        <w:spacing w:line="240" w:lineRule="atLeast"/>
        <w:rPr>
          <w:rFonts w:ascii="Arial" w:hAnsi="Arial" w:cs="Arial"/>
          <w:szCs w:val="22"/>
          <w:lang w:val="sr-Cyrl-RS"/>
        </w:rPr>
      </w:pPr>
      <w:r>
        <w:rPr>
          <w:rFonts w:ascii="Arial" w:hAnsi="Arial" w:cs="Arial"/>
          <w:szCs w:val="22"/>
          <w:lang w:val="sr-Cyrl-RS"/>
        </w:rPr>
        <w:t xml:space="preserve">    </w:t>
      </w:r>
      <w:r w:rsidR="00FD23E7">
        <w:rPr>
          <w:rFonts w:ascii="Arial" w:hAnsi="Arial" w:cs="Arial"/>
          <w:szCs w:val="22"/>
          <w:lang w:val="sr-Cyrl-RS"/>
        </w:rPr>
        <w:t xml:space="preserve">  </w:t>
      </w:r>
    </w:p>
    <w:p w14:paraId="0011AF6E" w14:textId="072AB368" w:rsidR="00E36145" w:rsidRPr="00E36145" w:rsidRDefault="00E36145" w:rsidP="00BB7273">
      <w:pPr>
        <w:spacing w:line="240" w:lineRule="atLeast"/>
        <w:rPr>
          <w:rFonts w:ascii="Arial" w:hAnsi="Arial" w:cs="Arial"/>
          <w:szCs w:val="22"/>
          <w:lang w:val="sr-Cyrl-RS"/>
        </w:rPr>
      </w:pPr>
      <w:r>
        <w:rPr>
          <w:rFonts w:ascii="Arial" w:hAnsi="Arial" w:cs="Arial"/>
          <w:szCs w:val="22"/>
          <w:lang w:val="sr-Cyrl-RS"/>
        </w:rPr>
        <w:t xml:space="preserve">       Мајка двоје деце.</w:t>
      </w:r>
    </w:p>
    <w:sectPr w:rsidR="00E36145" w:rsidRPr="00E36145" w:rsidSect="004904ED">
      <w:pgSz w:w="12240" w:h="15840"/>
      <w:pgMar w:top="1080" w:right="900" w:bottom="16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E04"/>
    <w:multiLevelType w:val="hybridMultilevel"/>
    <w:tmpl w:val="C13CCE5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2ED7E3A"/>
    <w:multiLevelType w:val="hybridMultilevel"/>
    <w:tmpl w:val="85FEEEEE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097907DB"/>
    <w:multiLevelType w:val="hybridMultilevel"/>
    <w:tmpl w:val="3AFC2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4F25D6"/>
    <w:multiLevelType w:val="hybridMultilevel"/>
    <w:tmpl w:val="A036DC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AD638B4"/>
    <w:multiLevelType w:val="hybridMultilevel"/>
    <w:tmpl w:val="2BA0E072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1C1B7D35"/>
    <w:multiLevelType w:val="hybridMultilevel"/>
    <w:tmpl w:val="67E06E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22E325DA"/>
    <w:multiLevelType w:val="hybridMultilevel"/>
    <w:tmpl w:val="9A10079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81C68CD"/>
    <w:multiLevelType w:val="hybridMultilevel"/>
    <w:tmpl w:val="85965A64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8" w15:restartNumberingAfterBreak="0">
    <w:nsid w:val="29E86C28"/>
    <w:multiLevelType w:val="hybridMultilevel"/>
    <w:tmpl w:val="0EA64776"/>
    <w:lvl w:ilvl="0" w:tplc="00947860">
      <w:start w:val="1"/>
      <w:numFmt w:val="bullet"/>
      <w:lvlText w:val=""/>
      <w:lvlJc w:val="left"/>
      <w:pPr>
        <w:tabs>
          <w:tab w:val="num" w:pos="1667"/>
        </w:tabs>
        <w:ind w:left="1667" w:hanging="227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10"/>
        </w:tabs>
        <w:ind w:left="271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0"/>
        </w:tabs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0"/>
        </w:tabs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0"/>
        </w:tabs>
        <w:ind w:left="487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0"/>
        </w:tabs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0"/>
        </w:tabs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0"/>
        </w:tabs>
        <w:ind w:left="703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0"/>
        </w:tabs>
        <w:ind w:left="7750" w:hanging="360"/>
      </w:pPr>
      <w:rPr>
        <w:rFonts w:ascii="Wingdings" w:hAnsi="Wingdings" w:hint="default"/>
      </w:rPr>
    </w:lvl>
  </w:abstractNum>
  <w:abstractNum w:abstractNumId="9" w15:restartNumberingAfterBreak="0">
    <w:nsid w:val="2CE62210"/>
    <w:multiLevelType w:val="hybridMultilevel"/>
    <w:tmpl w:val="AFEEE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F601C6"/>
    <w:multiLevelType w:val="hybridMultilevel"/>
    <w:tmpl w:val="52E81EFC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1" w15:restartNumberingAfterBreak="0">
    <w:nsid w:val="3F903A3F"/>
    <w:multiLevelType w:val="hybridMultilevel"/>
    <w:tmpl w:val="73FE422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29042A8"/>
    <w:multiLevelType w:val="hybridMultilevel"/>
    <w:tmpl w:val="EA404BC2"/>
    <w:lvl w:ilvl="0" w:tplc="00947860">
      <w:start w:val="1"/>
      <w:numFmt w:val="bullet"/>
      <w:lvlText w:val=""/>
      <w:lvlJc w:val="left"/>
      <w:pPr>
        <w:tabs>
          <w:tab w:val="num" w:pos="1667"/>
        </w:tabs>
        <w:ind w:left="1667" w:hanging="227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10"/>
        </w:tabs>
        <w:ind w:left="271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0"/>
        </w:tabs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0"/>
        </w:tabs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0"/>
        </w:tabs>
        <w:ind w:left="487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0"/>
        </w:tabs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0"/>
        </w:tabs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0"/>
        </w:tabs>
        <w:ind w:left="703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0"/>
        </w:tabs>
        <w:ind w:left="7750" w:hanging="360"/>
      </w:pPr>
      <w:rPr>
        <w:rFonts w:ascii="Wingdings" w:hAnsi="Wingdings" w:hint="default"/>
      </w:rPr>
    </w:lvl>
  </w:abstractNum>
  <w:abstractNum w:abstractNumId="13" w15:restartNumberingAfterBreak="0">
    <w:nsid w:val="51BD0483"/>
    <w:multiLevelType w:val="multilevel"/>
    <w:tmpl w:val="B7664E16"/>
    <w:lvl w:ilvl="0">
      <w:start w:val="12"/>
      <w:numFmt w:val="decimal"/>
      <w:lvlText w:val="(%1"/>
      <w:lvlJc w:val="left"/>
      <w:pPr>
        <w:ind w:left="855" w:hanging="855"/>
      </w:pPr>
      <w:rPr>
        <w:rFonts w:eastAsia="Times" w:hint="default"/>
        <w:b w:val="0"/>
      </w:rPr>
    </w:lvl>
    <w:lvl w:ilvl="1">
      <w:start w:val="2006"/>
      <w:numFmt w:val="decimal"/>
      <w:lvlText w:val="(%1.%2"/>
      <w:lvlJc w:val="left"/>
      <w:pPr>
        <w:ind w:left="1395" w:hanging="855"/>
      </w:pPr>
      <w:rPr>
        <w:rFonts w:eastAsia="Times" w:hint="default"/>
        <w:b w:val="0"/>
      </w:rPr>
    </w:lvl>
    <w:lvl w:ilvl="2">
      <w:start w:val="1"/>
      <w:numFmt w:val="decimal"/>
      <w:lvlText w:val="(%1.%2.%3"/>
      <w:lvlJc w:val="left"/>
      <w:pPr>
        <w:ind w:left="1935" w:hanging="855"/>
      </w:pPr>
      <w:rPr>
        <w:rFonts w:eastAsia="Times" w:hint="default"/>
        <w:b w:val="0"/>
      </w:rPr>
    </w:lvl>
    <w:lvl w:ilvl="3">
      <w:start w:val="1"/>
      <w:numFmt w:val="decimal"/>
      <w:lvlText w:val="(%1.%2.%3.%4"/>
      <w:lvlJc w:val="left"/>
      <w:pPr>
        <w:ind w:left="2700" w:hanging="1080"/>
      </w:pPr>
      <w:rPr>
        <w:rFonts w:eastAsia="Times" w:hint="default"/>
        <w:b w:val="0"/>
      </w:rPr>
    </w:lvl>
    <w:lvl w:ilvl="4">
      <w:start w:val="1"/>
      <w:numFmt w:val="decimal"/>
      <w:lvlText w:val="(%1.%2.%3.%4.%5"/>
      <w:lvlJc w:val="left"/>
      <w:pPr>
        <w:ind w:left="3240" w:hanging="1080"/>
      </w:pPr>
      <w:rPr>
        <w:rFonts w:eastAsia="Times" w:hint="default"/>
        <w:b w:val="0"/>
      </w:rPr>
    </w:lvl>
    <w:lvl w:ilvl="5">
      <w:start w:val="1"/>
      <w:numFmt w:val="decimal"/>
      <w:lvlText w:val="(%1.%2.%3.%4.%5.%6"/>
      <w:lvlJc w:val="left"/>
      <w:pPr>
        <w:ind w:left="4140" w:hanging="1440"/>
      </w:pPr>
      <w:rPr>
        <w:rFonts w:eastAsia="Times" w:hint="default"/>
        <w:b w:val="0"/>
      </w:rPr>
    </w:lvl>
    <w:lvl w:ilvl="6">
      <w:start w:val="1"/>
      <w:numFmt w:val="decimal"/>
      <w:lvlText w:val="(%1.%2.%3.%4.%5.%6.%7"/>
      <w:lvlJc w:val="left"/>
      <w:pPr>
        <w:ind w:left="4680" w:hanging="1440"/>
      </w:pPr>
      <w:rPr>
        <w:rFonts w:eastAsia="Times" w:hint="default"/>
        <w:b w:val="0"/>
      </w:rPr>
    </w:lvl>
    <w:lvl w:ilvl="7">
      <w:start w:val="1"/>
      <w:numFmt w:val="decimal"/>
      <w:lvlText w:val="(%1.%2.%3.%4.%5.%6.%7.%8"/>
      <w:lvlJc w:val="left"/>
      <w:pPr>
        <w:ind w:left="5580" w:hanging="1800"/>
      </w:pPr>
      <w:rPr>
        <w:rFonts w:eastAsia="Times" w:hint="default"/>
        <w:b w:val="0"/>
      </w:rPr>
    </w:lvl>
    <w:lvl w:ilvl="8">
      <w:start w:val="1"/>
      <w:numFmt w:val="decimal"/>
      <w:lvlText w:val="(%1.%2.%3.%4.%5.%6.%7.%8.%9"/>
      <w:lvlJc w:val="left"/>
      <w:pPr>
        <w:ind w:left="6120" w:hanging="1800"/>
      </w:pPr>
      <w:rPr>
        <w:rFonts w:eastAsia="Times" w:hint="default"/>
        <w:b w:val="0"/>
      </w:rPr>
    </w:lvl>
  </w:abstractNum>
  <w:abstractNum w:abstractNumId="14" w15:restartNumberingAfterBreak="0">
    <w:nsid w:val="54B26940"/>
    <w:multiLevelType w:val="hybridMultilevel"/>
    <w:tmpl w:val="0756C06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57824DA0"/>
    <w:multiLevelType w:val="multilevel"/>
    <w:tmpl w:val="9CA621B8"/>
    <w:lvl w:ilvl="0">
      <w:start w:val="5"/>
      <w:numFmt w:val="decimalZero"/>
      <w:lvlText w:val="(%1"/>
      <w:lvlJc w:val="left"/>
      <w:pPr>
        <w:ind w:left="855" w:hanging="855"/>
      </w:pPr>
      <w:rPr>
        <w:rFonts w:hint="default"/>
        <w:b w:val="0"/>
      </w:rPr>
    </w:lvl>
    <w:lvl w:ilvl="1">
      <w:start w:val="2009"/>
      <w:numFmt w:val="decimal"/>
      <w:lvlText w:val="(%1.%2"/>
      <w:lvlJc w:val="left"/>
      <w:pPr>
        <w:ind w:left="1395" w:hanging="855"/>
      </w:pPr>
      <w:rPr>
        <w:rFonts w:hint="default"/>
        <w:b w:val="0"/>
      </w:rPr>
    </w:lvl>
    <w:lvl w:ilvl="2">
      <w:start w:val="1"/>
      <w:numFmt w:val="decimal"/>
      <w:lvlText w:val="(%1.%2.%3"/>
      <w:lvlJc w:val="left"/>
      <w:pPr>
        <w:ind w:left="1935" w:hanging="855"/>
      </w:pPr>
      <w:rPr>
        <w:rFonts w:hint="default"/>
        <w:b w:val="0"/>
      </w:rPr>
    </w:lvl>
    <w:lvl w:ilvl="3">
      <w:start w:val="1"/>
      <w:numFmt w:val="decimal"/>
      <w:lvlText w:val="(%1.%2.%3.%4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(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(%1.%2.%3.%4.%5.%6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(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(%1.%2.%3.%4.%5.%6.%7.%8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(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16" w15:restartNumberingAfterBreak="0">
    <w:nsid w:val="58B314B2"/>
    <w:multiLevelType w:val="hybridMultilevel"/>
    <w:tmpl w:val="5968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C6EE1"/>
    <w:multiLevelType w:val="hybridMultilevel"/>
    <w:tmpl w:val="C9A684C8"/>
    <w:lvl w:ilvl="0" w:tplc="04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C4EB7"/>
    <w:multiLevelType w:val="hybridMultilevel"/>
    <w:tmpl w:val="7B004CA4"/>
    <w:lvl w:ilvl="0" w:tplc="007AB6D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D9119B"/>
    <w:multiLevelType w:val="hybridMultilevel"/>
    <w:tmpl w:val="1F9CEC4C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0" w15:restartNumberingAfterBreak="0">
    <w:nsid w:val="6AE05348"/>
    <w:multiLevelType w:val="hybridMultilevel"/>
    <w:tmpl w:val="766C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73AA8"/>
    <w:multiLevelType w:val="hybridMultilevel"/>
    <w:tmpl w:val="0B94826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2" w15:restartNumberingAfterBreak="0">
    <w:nsid w:val="6E7D7B32"/>
    <w:multiLevelType w:val="hybridMultilevel"/>
    <w:tmpl w:val="2040A4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1CD22ED"/>
    <w:multiLevelType w:val="hybridMultilevel"/>
    <w:tmpl w:val="34980B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1E3580F"/>
    <w:multiLevelType w:val="hybridMultilevel"/>
    <w:tmpl w:val="EAB0F7F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3C52CB1"/>
    <w:multiLevelType w:val="hybridMultilevel"/>
    <w:tmpl w:val="761C9CB8"/>
    <w:lvl w:ilvl="0" w:tplc="00947860">
      <w:start w:val="1"/>
      <w:numFmt w:val="bullet"/>
      <w:lvlText w:val=""/>
      <w:lvlJc w:val="left"/>
      <w:pPr>
        <w:tabs>
          <w:tab w:val="num" w:pos="1667"/>
        </w:tabs>
        <w:ind w:left="1667" w:hanging="227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10"/>
        </w:tabs>
        <w:ind w:left="271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0"/>
        </w:tabs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0"/>
        </w:tabs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0"/>
        </w:tabs>
        <w:ind w:left="487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0"/>
        </w:tabs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0"/>
        </w:tabs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0"/>
        </w:tabs>
        <w:ind w:left="703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0"/>
        </w:tabs>
        <w:ind w:left="7750" w:hanging="360"/>
      </w:pPr>
      <w:rPr>
        <w:rFonts w:ascii="Wingdings" w:hAnsi="Wingdings" w:hint="default"/>
      </w:rPr>
    </w:lvl>
  </w:abstractNum>
  <w:abstractNum w:abstractNumId="26" w15:restartNumberingAfterBreak="0">
    <w:nsid w:val="7C7D262B"/>
    <w:multiLevelType w:val="hybridMultilevel"/>
    <w:tmpl w:val="0CC8CB82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7" w15:restartNumberingAfterBreak="0">
    <w:nsid w:val="7D5B5F98"/>
    <w:multiLevelType w:val="hybridMultilevel"/>
    <w:tmpl w:val="2B3AB00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7FD151F4"/>
    <w:multiLevelType w:val="multilevel"/>
    <w:tmpl w:val="8AE86C0A"/>
    <w:lvl w:ilvl="0">
      <w:start w:val="4"/>
      <w:numFmt w:val="decimalZero"/>
      <w:lvlText w:val="(%1"/>
      <w:lvlJc w:val="left"/>
      <w:pPr>
        <w:ind w:left="855" w:hanging="855"/>
      </w:pPr>
      <w:rPr>
        <w:rFonts w:hint="default"/>
        <w:b w:val="0"/>
      </w:rPr>
    </w:lvl>
    <w:lvl w:ilvl="1">
      <w:start w:val="2011"/>
      <w:numFmt w:val="decimal"/>
      <w:lvlText w:val="(%1.%2"/>
      <w:lvlJc w:val="left"/>
      <w:pPr>
        <w:ind w:left="1423" w:hanging="855"/>
      </w:pPr>
      <w:rPr>
        <w:rFonts w:hint="default"/>
        <w:b w:val="0"/>
      </w:rPr>
    </w:lvl>
    <w:lvl w:ilvl="2">
      <w:start w:val="1"/>
      <w:numFmt w:val="decimal"/>
      <w:lvlText w:val="(%1.%2.%3"/>
      <w:lvlJc w:val="left"/>
      <w:pPr>
        <w:ind w:left="1935" w:hanging="855"/>
      </w:pPr>
      <w:rPr>
        <w:rFonts w:hint="default"/>
        <w:b w:val="0"/>
      </w:rPr>
    </w:lvl>
    <w:lvl w:ilvl="3">
      <w:start w:val="1"/>
      <w:numFmt w:val="decimal"/>
      <w:lvlText w:val="(%1.%2.%3.%4"/>
      <w:lvlJc w:val="left"/>
      <w:pPr>
        <w:ind w:left="2700" w:hanging="1080"/>
      </w:pPr>
      <w:rPr>
        <w:rFonts w:hint="default"/>
        <w:b w:val="0"/>
      </w:rPr>
    </w:lvl>
    <w:lvl w:ilvl="4">
      <w:start w:val="1"/>
      <w:numFmt w:val="decimal"/>
      <w:lvlText w:val="(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(%1.%2.%3.%4.%5.%6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(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(%1.%2.%3.%4.%5.%6.%7.%8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(%1.%2.%3.%4.%5.%6.%7.%8.%9"/>
      <w:lvlJc w:val="left"/>
      <w:pPr>
        <w:ind w:left="6120" w:hanging="1800"/>
      </w:pPr>
      <w:rPr>
        <w:rFonts w:hint="default"/>
        <w:b w:val="0"/>
      </w:rPr>
    </w:lvl>
  </w:abstractNum>
  <w:num w:numId="1" w16cid:durableId="14294980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555241">
    <w:abstractNumId w:val="8"/>
  </w:num>
  <w:num w:numId="3" w16cid:durableId="1124422611">
    <w:abstractNumId w:val="12"/>
  </w:num>
  <w:num w:numId="4" w16cid:durableId="1270354848">
    <w:abstractNumId w:val="25"/>
  </w:num>
  <w:num w:numId="5" w16cid:durableId="256253161">
    <w:abstractNumId w:val="21"/>
  </w:num>
  <w:num w:numId="6" w16cid:durableId="528029314">
    <w:abstractNumId w:val="9"/>
  </w:num>
  <w:num w:numId="7" w16cid:durableId="861865022">
    <w:abstractNumId w:val="23"/>
  </w:num>
  <w:num w:numId="8" w16cid:durableId="346561120">
    <w:abstractNumId w:val="24"/>
  </w:num>
  <w:num w:numId="9" w16cid:durableId="1680112786">
    <w:abstractNumId w:val="27"/>
  </w:num>
  <w:num w:numId="10" w16cid:durableId="401412914">
    <w:abstractNumId w:val="1"/>
  </w:num>
  <w:num w:numId="11" w16cid:durableId="743140190">
    <w:abstractNumId w:val="14"/>
  </w:num>
  <w:num w:numId="12" w16cid:durableId="1419059825">
    <w:abstractNumId w:val="4"/>
  </w:num>
  <w:num w:numId="13" w16cid:durableId="308242916">
    <w:abstractNumId w:val="5"/>
  </w:num>
  <w:num w:numId="14" w16cid:durableId="421293062">
    <w:abstractNumId w:val="11"/>
  </w:num>
  <w:num w:numId="15" w16cid:durableId="974526687">
    <w:abstractNumId w:val="2"/>
  </w:num>
  <w:num w:numId="16" w16cid:durableId="1143230614">
    <w:abstractNumId w:val="0"/>
  </w:num>
  <w:num w:numId="17" w16cid:durableId="1424718316">
    <w:abstractNumId w:val="20"/>
  </w:num>
  <w:num w:numId="18" w16cid:durableId="1770809286">
    <w:abstractNumId w:val="3"/>
  </w:num>
  <w:num w:numId="19" w16cid:durableId="1280529717">
    <w:abstractNumId w:val="18"/>
  </w:num>
  <w:num w:numId="20" w16cid:durableId="1375958209">
    <w:abstractNumId w:val="15"/>
  </w:num>
  <w:num w:numId="21" w16cid:durableId="1076709656">
    <w:abstractNumId w:val="28"/>
  </w:num>
  <w:num w:numId="22" w16cid:durableId="1373457456">
    <w:abstractNumId w:val="13"/>
  </w:num>
  <w:num w:numId="23" w16cid:durableId="1209104615">
    <w:abstractNumId w:val="6"/>
  </w:num>
  <w:num w:numId="24" w16cid:durableId="2124499723">
    <w:abstractNumId w:val="19"/>
  </w:num>
  <w:num w:numId="25" w16cid:durableId="203369914">
    <w:abstractNumId w:val="16"/>
  </w:num>
  <w:num w:numId="26" w16cid:durableId="1097944242">
    <w:abstractNumId w:val="7"/>
  </w:num>
  <w:num w:numId="27" w16cid:durableId="532812947">
    <w:abstractNumId w:val="10"/>
  </w:num>
  <w:num w:numId="28" w16cid:durableId="1779059318">
    <w:abstractNumId w:val="26"/>
  </w:num>
  <w:num w:numId="29" w16cid:durableId="388694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DF"/>
    <w:rsid w:val="000303D7"/>
    <w:rsid w:val="00032290"/>
    <w:rsid w:val="00057117"/>
    <w:rsid w:val="000A00CE"/>
    <w:rsid w:val="000A711A"/>
    <w:rsid w:val="000B12A1"/>
    <w:rsid w:val="000C3781"/>
    <w:rsid w:val="000D5CFC"/>
    <w:rsid w:val="000E3BF7"/>
    <w:rsid w:val="001036F6"/>
    <w:rsid w:val="00136B40"/>
    <w:rsid w:val="00160951"/>
    <w:rsid w:val="00171CDD"/>
    <w:rsid w:val="001E2CEF"/>
    <w:rsid w:val="00213E8C"/>
    <w:rsid w:val="002318B2"/>
    <w:rsid w:val="0024015F"/>
    <w:rsid w:val="00241EEE"/>
    <w:rsid w:val="00255FFB"/>
    <w:rsid w:val="00275F51"/>
    <w:rsid w:val="002D2CA9"/>
    <w:rsid w:val="002F6DFF"/>
    <w:rsid w:val="00310479"/>
    <w:rsid w:val="003615EA"/>
    <w:rsid w:val="003818C8"/>
    <w:rsid w:val="003951FC"/>
    <w:rsid w:val="003B2B4B"/>
    <w:rsid w:val="003C523F"/>
    <w:rsid w:val="003C5AA8"/>
    <w:rsid w:val="003D349E"/>
    <w:rsid w:val="003D62CA"/>
    <w:rsid w:val="003E33F3"/>
    <w:rsid w:val="00447CCF"/>
    <w:rsid w:val="004769C3"/>
    <w:rsid w:val="004904ED"/>
    <w:rsid w:val="004C6CB8"/>
    <w:rsid w:val="004E3CF2"/>
    <w:rsid w:val="004E599E"/>
    <w:rsid w:val="00517250"/>
    <w:rsid w:val="00542387"/>
    <w:rsid w:val="0054295A"/>
    <w:rsid w:val="00557583"/>
    <w:rsid w:val="005A0F79"/>
    <w:rsid w:val="005A1860"/>
    <w:rsid w:val="005A704F"/>
    <w:rsid w:val="005B6BC2"/>
    <w:rsid w:val="005B7787"/>
    <w:rsid w:val="005D691A"/>
    <w:rsid w:val="005D7B1C"/>
    <w:rsid w:val="0061519B"/>
    <w:rsid w:val="00624C41"/>
    <w:rsid w:val="006453CF"/>
    <w:rsid w:val="006756B4"/>
    <w:rsid w:val="006B11D0"/>
    <w:rsid w:val="006F21F4"/>
    <w:rsid w:val="006F3CB9"/>
    <w:rsid w:val="007032A6"/>
    <w:rsid w:val="007163F1"/>
    <w:rsid w:val="00772997"/>
    <w:rsid w:val="00774A6B"/>
    <w:rsid w:val="007A213C"/>
    <w:rsid w:val="007C734F"/>
    <w:rsid w:val="008054A7"/>
    <w:rsid w:val="00821395"/>
    <w:rsid w:val="00840232"/>
    <w:rsid w:val="00854C80"/>
    <w:rsid w:val="00861425"/>
    <w:rsid w:val="00881688"/>
    <w:rsid w:val="008A18B1"/>
    <w:rsid w:val="008E2F3C"/>
    <w:rsid w:val="008F1D51"/>
    <w:rsid w:val="009142E3"/>
    <w:rsid w:val="00931108"/>
    <w:rsid w:val="00952CB4"/>
    <w:rsid w:val="0095367A"/>
    <w:rsid w:val="0098531F"/>
    <w:rsid w:val="00987724"/>
    <w:rsid w:val="009E613D"/>
    <w:rsid w:val="00A14A57"/>
    <w:rsid w:val="00A23B74"/>
    <w:rsid w:val="00A24A30"/>
    <w:rsid w:val="00A61784"/>
    <w:rsid w:val="00A654E9"/>
    <w:rsid w:val="00AB173A"/>
    <w:rsid w:val="00AB683B"/>
    <w:rsid w:val="00AD1ABF"/>
    <w:rsid w:val="00AE71DE"/>
    <w:rsid w:val="00AF701E"/>
    <w:rsid w:val="00B03F38"/>
    <w:rsid w:val="00B13BF9"/>
    <w:rsid w:val="00B273C3"/>
    <w:rsid w:val="00B506D1"/>
    <w:rsid w:val="00B73E1A"/>
    <w:rsid w:val="00B817DF"/>
    <w:rsid w:val="00B94E79"/>
    <w:rsid w:val="00BA67B1"/>
    <w:rsid w:val="00BB7273"/>
    <w:rsid w:val="00BC3F9C"/>
    <w:rsid w:val="00BC58C8"/>
    <w:rsid w:val="00BE0BEB"/>
    <w:rsid w:val="00BE2E17"/>
    <w:rsid w:val="00C06F83"/>
    <w:rsid w:val="00C3041F"/>
    <w:rsid w:val="00C5232E"/>
    <w:rsid w:val="00C5761F"/>
    <w:rsid w:val="00C75152"/>
    <w:rsid w:val="00C93E89"/>
    <w:rsid w:val="00CB000C"/>
    <w:rsid w:val="00CD52BD"/>
    <w:rsid w:val="00CE0F54"/>
    <w:rsid w:val="00D05409"/>
    <w:rsid w:val="00D10BCD"/>
    <w:rsid w:val="00D17384"/>
    <w:rsid w:val="00D279A7"/>
    <w:rsid w:val="00D3171B"/>
    <w:rsid w:val="00D364E1"/>
    <w:rsid w:val="00D64FC2"/>
    <w:rsid w:val="00D72A30"/>
    <w:rsid w:val="00D74D12"/>
    <w:rsid w:val="00D822D3"/>
    <w:rsid w:val="00DC59A1"/>
    <w:rsid w:val="00E0102B"/>
    <w:rsid w:val="00E22B36"/>
    <w:rsid w:val="00E36145"/>
    <w:rsid w:val="00E55DF4"/>
    <w:rsid w:val="00E67ED5"/>
    <w:rsid w:val="00E80B61"/>
    <w:rsid w:val="00E93CC4"/>
    <w:rsid w:val="00EF5736"/>
    <w:rsid w:val="00EF7135"/>
    <w:rsid w:val="00F15084"/>
    <w:rsid w:val="00F34820"/>
    <w:rsid w:val="00F626DE"/>
    <w:rsid w:val="00FD0AD4"/>
    <w:rsid w:val="00FD23E7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727C6"/>
  <w15:chartTrackingRefBased/>
  <w15:docId w15:val="{91C1D3BF-E65C-47B6-B592-C93ACC5D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997"/>
    <w:rPr>
      <w:rFonts w:ascii="Georgia" w:hAnsi="Georgia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B817DF"/>
    <w:pPr>
      <w:keepNext/>
      <w:outlineLvl w:val="0"/>
    </w:pPr>
    <w:rPr>
      <w:rFonts w:ascii="Lucida Sans Unicode" w:hAnsi="Lucida Sans Unicode" w:cs="Lucida Sans Unicode"/>
      <w:b/>
      <w:bCs/>
      <w:color w:val="808080"/>
      <w:sz w:val="24"/>
    </w:rPr>
  </w:style>
  <w:style w:type="paragraph" w:styleId="Heading3">
    <w:name w:val="heading 3"/>
    <w:basedOn w:val="Normal"/>
    <w:next w:val="Normal"/>
    <w:qFormat/>
    <w:rsid w:val="00B817DF"/>
    <w:pPr>
      <w:keepNext/>
      <w:outlineLvl w:val="2"/>
    </w:pPr>
    <w:rPr>
      <w:rFonts w:ascii="Lucida Sans Unicode" w:hAnsi="Lucida Sans Unicode" w:cs="Lucida Sans Unicode"/>
      <w:b/>
      <w:bCs/>
      <w:color w:val="808080"/>
    </w:rPr>
  </w:style>
  <w:style w:type="paragraph" w:styleId="Heading6">
    <w:name w:val="heading 6"/>
    <w:basedOn w:val="Normal"/>
    <w:next w:val="Normal"/>
    <w:qFormat/>
    <w:rsid w:val="00B817DF"/>
    <w:pPr>
      <w:keepNext/>
      <w:outlineLvl w:val="5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B817DF"/>
    <w:pPr>
      <w:keepNext/>
      <w:spacing w:line="300" w:lineRule="atLeast"/>
      <w:jc w:val="both"/>
      <w:outlineLvl w:val="8"/>
    </w:pPr>
    <w:rPr>
      <w:rFonts w:ascii="Arial Narrow" w:hAnsi="Arial Narrow" w:cs="Tahoma"/>
      <w:b/>
      <w:bCs/>
      <w:caps/>
      <w:color w:val="8080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817DF"/>
    <w:pPr>
      <w:ind w:left="-360"/>
    </w:pPr>
    <w:rPr>
      <w:rFonts w:ascii="Times New Roman" w:eastAsia="Times" w:hAnsi="Times New Roman"/>
      <w:sz w:val="24"/>
      <w:szCs w:val="20"/>
      <w:lang w:val="en-US"/>
    </w:rPr>
  </w:style>
  <w:style w:type="paragraph" w:customStyle="1" w:styleId="0-Bodytext">
    <w:name w:val="0-Bodytext"/>
    <w:basedOn w:val="Normal"/>
    <w:next w:val="Normal"/>
    <w:rsid w:val="00B817DF"/>
    <w:pPr>
      <w:tabs>
        <w:tab w:val="left" w:pos="1872"/>
        <w:tab w:val="left" w:pos="2160"/>
      </w:tabs>
      <w:snapToGrid w:val="0"/>
      <w:ind w:left="432"/>
    </w:pPr>
    <w:rPr>
      <w:rFonts w:ascii="Arial" w:hAnsi="Arial"/>
      <w:sz w:val="20"/>
      <w:szCs w:val="20"/>
      <w:lang w:val="en-US"/>
    </w:rPr>
  </w:style>
  <w:style w:type="paragraph" w:customStyle="1" w:styleId="CompanyName">
    <w:name w:val="Company Name"/>
    <w:basedOn w:val="Normal"/>
    <w:next w:val="Normal"/>
    <w:autoRedefine/>
    <w:rsid w:val="00B817DF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</w:rPr>
  </w:style>
  <w:style w:type="character" w:styleId="Hyperlink">
    <w:name w:val="Hyperlink"/>
    <w:rsid w:val="009B1BC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92376"/>
    <w:pPr>
      <w:spacing w:after="200" w:line="276" w:lineRule="auto"/>
      <w:ind w:left="720"/>
      <w:contextualSpacing/>
    </w:pPr>
    <w:rPr>
      <w:rFonts w:ascii="Calibri" w:hAnsi="Calibri"/>
      <w:szCs w:val="22"/>
      <w:lang w:val="en-US"/>
    </w:rPr>
  </w:style>
  <w:style w:type="character" w:customStyle="1" w:styleId="hps">
    <w:name w:val="hps"/>
    <w:basedOn w:val="DefaultParagraphFont"/>
    <w:rsid w:val="00AF701E"/>
  </w:style>
  <w:style w:type="character" w:customStyle="1" w:styleId="Nerazreenopominjanje1">
    <w:name w:val="Nerazrešeno pominjanje1"/>
    <w:uiPriority w:val="99"/>
    <w:semiHidden/>
    <w:unhideWhenUsed/>
    <w:rsid w:val="00B27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29232-0446-4BF2-BA83-61EF3CA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USER</Company>
  <LinksUpToDate>false</LinksUpToDate>
  <CharactersWithSpaces>3520</CharactersWithSpaces>
  <SharedDoc>false</SharedDoc>
  <HLinks>
    <vt:vector size="6" baseType="variant">
      <vt:variant>
        <vt:i4>7012364</vt:i4>
      </vt:variant>
      <vt:variant>
        <vt:i4>0</vt:i4>
      </vt:variant>
      <vt:variant>
        <vt:i4>0</vt:i4>
      </vt:variant>
      <vt:variant>
        <vt:i4>5</vt:i4>
      </vt:variant>
      <vt:variant>
        <vt:lpwstr>mailto:blagojevic974@gmail.com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Milan Banjac</dc:creator>
  <cp:keywords/>
  <cp:lastModifiedBy>Katarina Krstic</cp:lastModifiedBy>
  <cp:revision>2</cp:revision>
  <cp:lastPrinted>2024-03-19T10:54:00Z</cp:lastPrinted>
  <dcterms:created xsi:type="dcterms:W3CDTF">2025-04-17T08:51:00Z</dcterms:created>
  <dcterms:modified xsi:type="dcterms:W3CDTF">2025-04-17T08:51:00Z</dcterms:modified>
</cp:coreProperties>
</file>